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D2" w:rsidRDefault="00BB4FD2" w:rsidP="001B7A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 </w:t>
      </w:r>
      <w:r w:rsidR="001B7ACD">
        <w:rPr>
          <w:rFonts w:ascii="Times New Roman" w:hAnsi="Times New Roman" w:cs="Times New Roman"/>
          <w:b/>
          <w:sz w:val="24"/>
          <w:szCs w:val="24"/>
        </w:rPr>
        <w:t>CONTROLE SOCIAL COMO OBJETO DE SEGREGAÇÃO E CRIMINALIZAÇÃO DA JUVENTUDE NEGRA</w:t>
      </w:r>
    </w:p>
    <w:p w:rsidR="002B2C3C" w:rsidRDefault="002B2C3C" w:rsidP="001B7ACD">
      <w:pPr>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Pedro de Oliveira Morais Neto</w:t>
      </w:r>
    </w:p>
    <w:p w:rsidR="002B2C3C" w:rsidRPr="001B7ACD" w:rsidRDefault="002B2C3C" w:rsidP="001B7ACD">
      <w:pPr>
        <w:spacing w:after="0" w:line="276" w:lineRule="auto"/>
        <w:jc w:val="both"/>
        <w:rPr>
          <w:rFonts w:ascii="Times New Roman" w:hAnsi="Times New Roman" w:cs="Times New Roman"/>
          <w:bCs/>
          <w:color w:val="000000"/>
          <w:sz w:val="24"/>
          <w:szCs w:val="24"/>
        </w:rPr>
      </w:pPr>
      <w:r w:rsidRPr="001B7ACD">
        <w:rPr>
          <w:rFonts w:ascii="Times New Roman" w:hAnsi="Times New Roman" w:cs="Times New Roman"/>
          <w:bCs/>
          <w:color w:val="000000"/>
          <w:sz w:val="24"/>
          <w:szCs w:val="24"/>
        </w:rPr>
        <w:t>Discente da Faculdade Evangélica de Goianésia (FACEG)</w:t>
      </w:r>
    </w:p>
    <w:p w:rsidR="002B2C3C" w:rsidRPr="001B7ACD" w:rsidRDefault="002B2C3C" w:rsidP="001B7ACD">
      <w:pPr>
        <w:spacing w:after="0" w:line="276" w:lineRule="auto"/>
        <w:jc w:val="both"/>
        <w:rPr>
          <w:rFonts w:ascii="Times New Roman" w:hAnsi="Times New Roman" w:cs="Times New Roman"/>
          <w:bCs/>
          <w:color w:val="000000"/>
          <w:sz w:val="24"/>
          <w:szCs w:val="24"/>
        </w:rPr>
      </w:pPr>
      <w:r w:rsidRPr="001B7ACD">
        <w:rPr>
          <w:rFonts w:ascii="Times New Roman" w:hAnsi="Times New Roman" w:cs="Times New Roman"/>
          <w:bCs/>
          <w:color w:val="000000"/>
          <w:sz w:val="24"/>
          <w:szCs w:val="24"/>
        </w:rPr>
        <w:t>pedromoraisneto@hotmail.com</w:t>
      </w:r>
    </w:p>
    <w:p w:rsidR="001B7ACD" w:rsidRDefault="001B7ACD" w:rsidP="001B7ACD">
      <w:pPr>
        <w:spacing w:after="0" w:line="276" w:lineRule="auto"/>
        <w:jc w:val="both"/>
        <w:rPr>
          <w:rFonts w:ascii="Times New Roman" w:hAnsi="Times New Roman" w:cs="Times New Roman"/>
          <w:b/>
          <w:bCs/>
          <w:color w:val="000000"/>
          <w:sz w:val="24"/>
          <w:szCs w:val="24"/>
        </w:rPr>
      </w:pPr>
    </w:p>
    <w:p w:rsidR="002B2C3C" w:rsidRDefault="002B2C3C" w:rsidP="001B7ACD">
      <w:pPr>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Victor Hugo da Cunha Morais </w:t>
      </w:r>
    </w:p>
    <w:p w:rsidR="002B2C3C" w:rsidRPr="001B7ACD" w:rsidRDefault="002B2C3C" w:rsidP="001B7ACD">
      <w:pPr>
        <w:spacing w:after="0" w:line="276" w:lineRule="auto"/>
        <w:jc w:val="both"/>
        <w:rPr>
          <w:rFonts w:ascii="Times New Roman" w:hAnsi="Times New Roman" w:cs="Times New Roman"/>
          <w:bCs/>
          <w:color w:val="000000"/>
          <w:sz w:val="24"/>
          <w:szCs w:val="24"/>
        </w:rPr>
      </w:pPr>
      <w:r w:rsidRPr="001B7ACD">
        <w:rPr>
          <w:rFonts w:ascii="Times New Roman" w:hAnsi="Times New Roman" w:cs="Times New Roman"/>
          <w:bCs/>
          <w:color w:val="000000"/>
          <w:sz w:val="24"/>
          <w:szCs w:val="24"/>
        </w:rPr>
        <w:t>Discente da Faculdade Evangélica de Goianésia (FACEG)</w:t>
      </w:r>
    </w:p>
    <w:p w:rsidR="002B2C3C" w:rsidRPr="001B7ACD" w:rsidRDefault="001B7ACD" w:rsidP="001B7ACD">
      <w:pPr>
        <w:spacing w:after="0" w:line="276" w:lineRule="auto"/>
        <w:jc w:val="both"/>
        <w:rPr>
          <w:rFonts w:ascii="Times New Roman" w:hAnsi="Times New Roman" w:cs="Times New Roman"/>
          <w:bCs/>
          <w:color w:val="000000"/>
          <w:sz w:val="24"/>
          <w:szCs w:val="24"/>
        </w:rPr>
      </w:pPr>
      <w:r w:rsidRPr="001B7ACD">
        <w:rPr>
          <w:rFonts w:ascii="Times New Roman" w:hAnsi="Times New Roman" w:cs="Times New Roman"/>
          <w:bCs/>
          <w:color w:val="000000"/>
          <w:sz w:val="24"/>
          <w:szCs w:val="24"/>
        </w:rPr>
        <w:t>victorhugodecunha@gmail.com</w:t>
      </w:r>
    </w:p>
    <w:p w:rsidR="001B7ACD" w:rsidRDefault="001B7ACD" w:rsidP="004540C8">
      <w:pPr>
        <w:spacing w:after="0" w:line="360" w:lineRule="auto"/>
        <w:jc w:val="both"/>
        <w:rPr>
          <w:rFonts w:ascii="Times New Roman" w:hAnsi="Times New Roman" w:cs="Times New Roman"/>
          <w:b/>
          <w:sz w:val="24"/>
          <w:szCs w:val="24"/>
        </w:rPr>
      </w:pPr>
    </w:p>
    <w:p w:rsidR="004540C8" w:rsidRDefault="004540C8" w:rsidP="004540C8">
      <w:pPr>
        <w:spacing w:after="0" w:line="360" w:lineRule="auto"/>
        <w:jc w:val="both"/>
        <w:rPr>
          <w:rFonts w:ascii="Times New Roman" w:hAnsi="Times New Roman" w:cs="Times New Roman"/>
          <w:sz w:val="24"/>
          <w:szCs w:val="24"/>
        </w:rPr>
      </w:pPr>
      <w:r w:rsidRPr="00BC3486">
        <w:rPr>
          <w:rFonts w:ascii="Times New Roman" w:hAnsi="Times New Roman" w:cs="Times New Roman"/>
          <w:b/>
          <w:sz w:val="24"/>
          <w:szCs w:val="24"/>
        </w:rPr>
        <w:t>PALAVRAS-CHAVE:</w:t>
      </w:r>
      <w:r>
        <w:rPr>
          <w:rFonts w:ascii="Times New Roman" w:hAnsi="Times New Roman" w:cs="Times New Roman"/>
          <w:sz w:val="24"/>
          <w:szCs w:val="24"/>
        </w:rPr>
        <w:t xml:space="preserve"> </w:t>
      </w:r>
      <w:r w:rsidRPr="00B71951">
        <w:rPr>
          <w:rFonts w:ascii="Times New Roman" w:hAnsi="Times New Roman" w:cs="Times New Roman"/>
          <w:sz w:val="24"/>
          <w:szCs w:val="24"/>
        </w:rPr>
        <w:t>Controle Social; Discurso; Criminalização; Marginalização.</w:t>
      </w:r>
      <w:r>
        <w:rPr>
          <w:rFonts w:ascii="Times New Roman" w:hAnsi="Times New Roman" w:cs="Times New Roman"/>
          <w:sz w:val="24"/>
          <w:szCs w:val="24"/>
        </w:rPr>
        <w:t xml:space="preserve"> </w:t>
      </w:r>
    </w:p>
    <w:p w:rsidR="001B7ACD" w:rsidRDefault="00B71951" w:rsidP="00D528BA">
      <w:pPr>
        <w:spacing w:after="0"/>
        <w:jc w:val="both"/>
        <w:rPr>
          <w:rFonts w:ascii="Times New Roman" w:hAnsi="Times New Roman" w:cs="Times New Roman"/>
          <w:sz w:val="24"/>
          <w:szCs w:val="24"/>
        </w:rPr>
      </w:pPr>
      <w:r>
        <w:rPr>
          <w:rFonts w:ascii="Times New Roman" w:hAnsi="Times New Roman" w:cs="Times New Roman"/>
          <w:b/>
          <w:sz w:val="24"/>
          <w:szCs w:val="24"/>
        </w:rPr>
        <w:t>Resumo</w:t>
      </w:r>
      <w:r w:rsidR="004540C8">
        <w:rPr>
          <w:rFonts w:ascii="Times New Roman" w:hAnsi="Times New Roman" w:cs="Times New Roman"/>
          <w:b/>
          <w:sz w:val="24"/>
          <w:szCs w:val="24"/>
        </w:rPr>
        <w:t xml:space="preserve">: </w:t>
      </w:r>
      <w:r w:rsidR="002B2C3C" w:rsidRPr="002B2C3C">
        <w:rPr>
          <w:rFonts w:ascii="Times New Roman" w:hAnsi="Times New Roman" w:cs="Times New Roman"/>
          <w:sz w:val="24"/>
          <w:szCs w:val="24"/>
        </w:rPr>
        <w:t>O presente trabalho tem como objetivo analisar como as minorias são taxadas dentro da sociedade, em especial a juventude. Abordando como ocorre o processo de criminalização da comunidade negra, através do controle social formal e informal, no qual a mídia exerce um papel fundamental para que este processo possa ocorrer. Ressaltando ainda a importância do discurso utilizado pela classe dominante, com o intuito de empregar os ideais de uma cultura eurocêntrica, em que sempre se pautou nas forças de trabalho de determinados grupos sociais tidos como “indignos”. O presente trabalho é de grande valia acadêmica e social, tendo em vista que busca elucidar como se desenvolve a criminalização de determinados grupos sociais menos favorecidos, seja pela classe econômica ou etnia.</w:t>
      </w:r>
    </w:p>
    <w:p w:rsidR="004540C8" w:rsidRPr="002B2C3C" w:rsidRDefault="002B2C3C" w:rsidP="00D528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D3014" w:rsidRPr="009D1BB6" w:rsidRDefault="00B71951" w:rsidP="008C6714">
      <w:pPr>
        <w:spacing w:after="0"/>
        <w:jc w:val="both"/>
        <w:rPr>
          <w:rFonts w:ascii="Times New Roman" w:hAnsi="Times New Roman" w:cs="Times New Roman"/>
          <w:b/>
          <w:sz w:val="24"/>
          <w:szCs w:val="24"/>
        </w:rPr>
      </w:pPr>
      <w:r>
        <w:rPr>
          <w:rFonts w:ascii="Times New Roman" w:hAnsi="Times New Roman" w:cs="Times New Roman"/>
          <w:b/>
          <w:sz w:val="24"/>
          <w:szCs w:val="24"/>
        </w:rPr>
        <w:t>1 Introdução</w:t>
      </w:r>
    </w:p>
    <w:p w:rsidR="00802615" w:rsidRDefault="00802615"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73822">
        <w:rPr>
          <w:rFonts w:ascii="Times New Roman" w:hAnsi="Times New Roman" w:cs="Times New Roman"/>
          <w:sz w:val="24"/>
          <w:szCs w:val="24"/>
        </w:rPr>
        <w:t>Ao longo de todo o</w:t>
      </w:r>
      <w:r>
        <w:rPr>
          <w:rFonts w:ascii="Times New Roman" w:hAnsi="Times New Roman" w:cs="Times New Roman"/>
          <w:sz w:val="24"/>
          <w:szCs w:val="24"/>
        </w:rPr>
        <w:t xml:space="preserve"> período histórico os</w:t>
      </w:r>
      <w:r w:rsidR="00780CDB">
        <w:rPr>
          <w:rFonts w:ascii="Times New Roman" w:hAnsi="Times New Roman" w:cs="Times New Roman"/>
          <w:sz w:val="24"/>
          <w:szCs w:val="24"/>
        </w:rPr>
        <w:t xml:space="preserve"> tidos como</w:t>
      </w:r>
      <w:r>
        <w:rPr>
          <w:rFonts w:ascii="Times New Roman" w:hAnsi="Times New Roman" w:cs="Times New Roman"/>
          <w:sz w:val="24"/>
          <w:szCs w:val="24"/>
        </w:rPr>
        <w:t xml:space="preserve"> delinquentes, responsáveis por atos tipificados como anormais e fora das condutas impostas, são</w:t>
      </w:r>
      <w:r w:rsidRPr="00673822">
        <w:rPr>
          <w:rFonts w:ascii="Times New Roman" w:hAnsi="Times New Roman" w:cs="Times New Roman"/>
          <w:sz w:val="24"/>
          <w:szCs w:val="24"/>
        </w:rPr>
        <w:t xml:space="preserve"> visto</w:t>
      </w:r>
      <w:r>
        <w:rPr>
          <w:rFonts w:ascii="Times New Roman" w:hAnsi="Times New Roman" w:cs="Times New Roman"/>
          <w:sz w:val="24"/>
          <w:szCs w:val="24"/>
        </w:rPr>
        <w:t>s</w:t>
      </w:r>
      <w:r w:rsidRPr="00673822">
        <w:rPr>
          <w:rFonts w:ascii="Times New Roman" w:hAnsi="Times New Roman" w:cs="Times New Roman"/>
          <w:sz w:val="24"/>
          <w:szCs w:val="24"/>
        </w:rPr>
        <w:t xml:space="preserve"> de formas divers</w:t>
      </w:r>
      <w:r>
        <w:rPr>
          <w:rFonts w:ascii="Times New Roman" w:hAnsi="Times New Roman" w:cs="Times New Roman"/>
          <w:sz w:val="24"/>
          <w:szCs w:val="24"/>
        </w:rPr>
        <w:t>as e</w:t>
      </w:r>
      <w:r w:rsidR="00780CDB">
        <w:rPr>
          <w:rFonts w:ascii="Times New Roman" w:hAnsi="Times New Roman" w:cs="Times New Roman"/>
          <w:sz w:val="24"/>
          <w:szCs w:val="24"/>
        </w:rPr>
        <w:t>m meio a sociedade, que</w:t>
      </w:r>
      <w:r>
        <w:rPr>
          <w:rFonts w:ascii="Times New Roman" w:hAnsi="Times New Roman" w:cs="Times New Roman"/>
          <w:sz w:val="24"/>
          <w:szCs w:val="24"/>
        </w:rPr>
        <w:t xml:space="preserve"> </w:t>
      </w:r>
      <w:r w:rsidRPr="00673822">
        <w:rPr>
          <w:rFonts w:ascii="Times New Roman" w:hAnsi="Times New Roman" w:cs="Times New Roman"/>
          <w:sz w:val="24"/>
          <w:szCs w:val="24"/>
        </w:rPr>
        <w:t xml:space="preserve">rotula quais os padrões e normas que devem </w:t>
      </w:r>
      <w:r>
        <w:rPr>
          <w:rFonts w:ascii="Times New Roman" w:hAnsi="Times New Roman" w:cs="Times New Roman"/>
          <w:sz w:val="24"/>
          <w:szCs w:val="24"/>
        </w:rPr>
        <w:t xml:space="preserve">ser </w:t>
      </w:r>
      <w:r w:rsidRPr="00673822">
        <w:rPr>
          <w:rFonts w:ascii="Times New Roman" w:hAnsi="Times New Roman" w:cs="Times New Roman"/>
          <w:sz w:val="24"/>
          <w:szCs w:val="24"/>
        </w:rPr>
        <w:t>segui</w:t>
      </w:r>
      <w:r>
        <w:rPr>
          <w:rFonts w:ascii="Times New Roman" w:hAnsi="Times New Roman" w:cs="Times New Roman"/>
          <w:sz w:val="24"/>
          <w:szCs w:val="24"/>
        </w:rPr>
        <w:t xml:space="preserve">das </w:t>
      </w:r>
      <w:r w:rsidRPr="00673822">
        <w:rPr>
          <w:rFonts w:ascii="Times New Roman" w:hAnsi="Times New Roman" w:cs="Times New Roman"/>
          <w:sz w:val="24"/>
          <w:szCs w:val="24"/>
        </w:rPr>
        <w:t>no âmbito social. Esses padrões empreg</w:t>
      </w:r>
      <w:r>
        <w:rPr>
          <w:rFonts w:ascii="Times New Roman" w:hAnsi="Times New Roman" w:cs="Times New Roman"/>
          <w:sz w:val="24"/>
          <w:szCs w:val="24"/>
        </w:rPr>
        <w:t>ados por uma cultura eurocêntrica</w:t>
      </w:r>
      <w:r w:rsidRPr="00673822">
        <w:rPr>
          <w:rFonts w:ascii="Times New Roman" w:hAnsi="Times New Roman" w:cs="Times New Roman"/>
          <w:sz w:val="24"/>
          <w:szCs w:val="24"/>
        </w:rPr>
        <w:t xml:space="preserve">, com </w:t>
      </w:r>
      <w:r>
        <w:rPr>
          <w:rFonts w:ascii="Times New Roman" w:hAnsi="Times New Roman" w:cs="Times New Roman"/>
          <w:sz w:val="24"/>
          <w:szCs w:val="24"/>
        </w:rPr>
        <w:t xml:space="preserve">seus </w:t>
      </w:r>
      <w:proofErr w:type="spellStart"/>
      <w:r>
        <w:rPr>
          <w:rFonts w:ascii="Times New Roman" w:hAnsi="Times New Roman" w:cs="Times New Roman"/>
          <w:sz w:val="24"/>
          <w:szCs w:val="24"/>
        </w:rPr>
        <w:t>etique</w:t>
      </w:r>
      <w:r w:rsidRPr="00673822">
        <w:rPr>
          <w:rFonts w:ascii="Times New Roman" w:hAnsi="Times New Roman" w:cs="Times New Roman"/>
          <w:sz w:val="24"/>
          <w:szCs w:val="24"/>
        </w:rPr>
        <w:t>tamentos</w:t>
      </w:r>
      <w:proofErr w:type="spellEnd"/>
      <w:r>
        <w:rPr>
          <w:rFonts w:ascii="Times New Roman" w:hAnsi="Times New Roman" w:cs="Times New Roman"/>
          <w:sz w:val="24"/>
          <w:szCs w:val="24"/>
        </w:rPr>
        <w:t xml:space="preserve"> e rótulos</w:t>
      </w:r>
      <w:r w:rsidR="00780CDB">
        <w:rPr>
          <w:rFonts w:ascii="Times New Roman" w:hAnsi="Times New Roman" w:cs="Times New Roman"/>
          <w:sz w:val="24"/>
          <w:szCs w:val="24"/>
        </w:rPr>
        <w:t>,</w:t>
      </w:r>
      <w:r w:rsidRPr="00673822">
        <w:rPr>
          <w:rFonts w:ascii="Times New Roman" w:hAnsi="Times New Roman" w:cs="Times New Roman"/>
          <w:sz w:val="24"/>
          <w:szCs w:val="24"/>
        </w:rPr>
        <w:t xml:space="preserve"> levaram a influenciar toda a sociedade Ocidental, </w:t>
      </w:r>
      <w:r w:rsidR="00780CDB">
        <w:rPr>
          <w:rFonts w:ascii="Times New Roman" w:hAnsi="Times New Roman" w:cs="Times New Roman"/>
          <w:sz w:val="24"/>
          <w:szCs w:val="24"/>
        </w:rPr>
        <w:t>excluindo os grupos tratados</w:t>
      </w:r>
      <w:r w:rsidR="000B13C2">
        <w:rPr>
          <w:rFonts w:ascii="Times New Roman" w:hAnsi="Times New Roman" w:cs="Times New Roman"/>
          <w:sz w:val="24"/>
          <w:szCs w:val="24"/>
        </w:rPr>
        <w:t xml:space="preserve"> c</w:t>
      </w:r>
      <w:r w:rsidR="00780CDB">
        <w:rPr>
          <w:rFonts w:ascii="Times New Roman" w:hAnsi="Times New Roman" w:cs="Times New Roman"/>
          <w:sz w:val="24"/>
          <w:szCs w:val="24"/>
        </w:rPr>
        <w:t>omo minoria, em especial a comuni</w:t>
      </w:r>
      <w:r w:rsidR="000B13C2">
        <w:rPr>
          <w:rFonts w:ascii="Times New Roman" w:hAnsi="Times New Roman" w:cs="Times New Roman"/>
          <w:sz w:val="24"/>
          <w:szCs w:val="24"/>
        </w:rPr>
        <w:t xml:space="preserve">dade negra. </w:t>
      </w:r>
    </w:p>
    <w:p w:rsidR="0035708A" w:rsidRDefault="0035708A"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Diante disso no primeiro momento buscou-se enfatizar como é exercido o controle social dentro da sociedade, sendo este formal e informal. Ressaltou o papel da mídia que atua no controle social informal dentro da sociedade, exercendo um papel fundamental para a criminalização de determinados grupos, entre eles a juventude negra. Também, a influência do discurso no meio social, no qual este é empregado por uma classe dominante, com o intuito de empregar quais os rótulos que devem ser seguidos no âmbito social.</w:t>
      </w:r>
    </w:p>
    <w:p w:rsidR="0035708A" w:rsidRDefault="0035708A"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No segundo momento foi abordado como ocorre o processo de criminalização da comunidade negra, dando ênfase para a juventude, detalhando o processo de criminalização primaria e secundário. Tendo em vista que a primeira é exercida na </w:t>
      </w:r>
      <w:r>
        <w:rPr>
          <w:rFonts w:ascii="Times New Roman" w:hAnsi="Times New Roman" w:cs="Times New Roman"/>
          <w:sz w:val="24"/>
          <w:szCs w:val="24"/>
        </w:rPr>
        <w:lastRenderedPageBreak/>
        <w:t>elaboração das lei</w:t>
      </w:r>
      <w:r w:rsidR="00AD7E4B">
        <w:rPr>
          <w:rFonts w:ascii="Times New Roman" w:hAnsi="Times New Roman" w:cs="Times New Roman"/>
          <w:sz w:val="24"/>
          <w:szCs w:val="24"/>
        </w:rPr>
        <w:t xml:space="preserve">s e a segunda em sua aplicação. Além disso, foi detalhado como a Teoria </w:t>
      </w:r>
      <w:proofErr w:type="spellStart"/>
      <w:r w:rsidR="00AD7E4B">
        <w:rPr>
          <w:rFonts w:ascii="Times New Roman" w:hAnsi="Times New Roman" w:cs="Times New Roman"/>
          <w:sz w:val="24"/>
          <w:szCs w:val="24"/>
        </w:rPr>
        <w:t>Labeling</w:t>
      </w:r>
      <w:proofErr w:type="spellEnd"/>
      <w:r w:rsidR="00AD7E4B">
        <w:rPr>
          <w:rFonts w:ascii="Times New Roman" w:hAnsi="Times New Roman" w:cs="Times New Roman"/>
          <w:sz w:val="24"/>
          <w:szCs w:val="24"/>
        </w:rPr>
        <w:t xml:space="preserve"> Approach ou Teoria do </w:t>
      </w:r>
      <w:proofErr w:type="spellStart"/>
      <w:r w:rsidR="00AD7E4B">
        <w:rPr>
          <w:rFonts w:ascii="Times New Roman" w:hAnsi="Times New Roman" w:cs="Times New Roman"/>
          <w:sz w:val="24"/>
          <w:szCs w:val="24"/>
        </w:rPr>
        <w:t>Etiquetamento</w:t>
      </w:r>
      <w:proofErr w:type="spellEnd"/>
      <w:r w:rsidR="00AD7E4B">
        <w:rPr>
          <w:rFonts w:ascii="Times New Roman" w:hAnsi="Times New Roman" w:cs="Times New Roman"/>
          <w:sz w:val="24"/>
          <w:szCs w:val="24"/>
        </w:rPr>
        <w:t xml:space="preserve"> Social, no qual </w:t>
      </w:r>
      <w:proofErr w:type="spellStart"/>
      <w:r w:rsidR="00AD7E4B">
        <w:rPr>
          <w:rFonts w:ascii="Times New Roman" w:hAnsi="Times New Roman" w:cs="Times New Roman"/>
          <w:sz w:val="24"/>
          <w:szCs w:val="24"/>
        </w:rPr>
        <w:t>esta</w:t>
      </w:r>
      <w:proofErr w:type="spellEnd"/>
      <w:r w:rsidR="00AD7E4B">
        <w:rPr>
          <w:rFonts w:ascii="Times New Roman" w:hAnsi="Times New Roman" w:cs="Times New Roman"/>
          <w:sz w:val="24"/>
          <w:szCs w:val="24"/>
        </w:rPr>
        <w:t xml:space="preserve"> é utilizada como fundamento para que possa explicar o fenômeno da criminalização que é exercida, tanto pelo Estado como pela sociedade.</w:t>
      </w:r>
    </w:p>
    <w:p w:rsidR="00AD7E4B" w:rsidRDefault="00AD7E4B"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terceiro momento abordou-se o que esse processo de criminalização e os rótulos que são empregados dentro da sociedade gera no âmbito social, haja vista que há um alto número de encarceramento e morte de indivíduos de uma etnia especifica. Isso pelo fato de levar em consideração a cor do indivíduo e a sua classe econômica como definidora de possíveis criminosos, o que colocam os grupos sociais apenas por seus atos e modelos, como marginais e ato cometido.</w:t>
      </w:r>
    </w:p>
    <w:p w:rsidR="0045724F" w:rsidRDefault="00802615"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Dentro desses aspectos se busca abordar como as minorias são taxadas dentro da sociedade</w:t>
      </w:r>
      <w:r w:rsidR="008C6714">
        <w:rPr>
          <w:rFonts w:ascii="Times New Roman" w:hAnsi="Times New Roman" w:cs="Times New Roman"/>
          <w:sz w:val="24"/>
          <w:szCs w:val="24"/>
        </w:rPr>
        <w:t>, em especial a comunida</w:t>
      </w:r>
      <w:r w:rsidR="00695D36">
        <w:rPr>
          <w:rFonts w:ascii="Times New Roman" w:hAnsi="Times New Roman" w:cs="Times New Roman"/>
          <w:sz w:val="24"/>
          <w:szCs w:val="24"/>
        </w:rPr>
        <w:t>de negra</w:t>
      </w:r>
      <w:r w:rsidR="00F27322">
        <w:rPr>
          <w:rFonts w:ascii="Times New Roman" w:hAnsi="Times New Roman" w:cs="Times New Roman"/>
          <w:sz w:val="24"/>
          <w:szCs w:val="24"/>
        </w:rPr>
        <w:t>, dando ênfase para a juventude.</w:t>
      </w:r>
      <w:r w:rsidR="00AB144B">
        <w:rPr>
          <w:rFonts w:ascii="Times New Roman" w:hAnsi="Times New Roman" w:cs="Times New Roman"/>
          <w:sz w:val="24"/>
          <w:szCs w:val="24"/>
        </w:rPr>
        <w:t xml:space="preserve"> A</w:t>
      </w:r>
      <w:r w:rsidR="00695D36">
        <w:rPr>
          <w:rFonts w:ascii="Times New Roman" w:hAnsi="Times New Roman" w:cs="Times New Roman"/>
          <w:sz w:val="24"/>
          <w:szCs w:val="24"/>
        </w:rPr>
        <w:t>nalisando</w:t>
      </w:r>
      <w:r w:rsidR="00FF30C2">
        <w:rPr>
          <w:rFonts w:ascii="Times New Roman" w:hAnsi="Times New Roman" w:cs="Times New Roman"/>
          <w:sz w:val="24"/>
          <w:szCs w:val="24"/>
        </w:rPr>
        <w:t xml:space="preserve"> c</w:t>
      </w:r>
      <w:r w:rsidR="000B13C2">
        <w:rPr>
          <w:rFonts w:ascii="Times New Roman" w:hAnsi="Times New Roman" w:cs="Times New Roman"/>
          <w:sz w:val="24"/>
          <w:szCs w:val="24"/>
        </w:rPr>
        <w:t xml:space="preserve">omo é exercido </w:t>
      </w:r>
      <w:r w:rsidR="00FF30C2">
        <w:rPr>
          <w:rFonts w:ascii="Times New Roman" w:hAnsi="Times New Roman" w:cs="Times New Roman"/>
          <w:sz w:val="24"/>
          <w:szCs w:val="24"/>
        </w:rPr>
        <w:t>a rotulação</w:t>
      </w:r>
      <w:r w:rsidR="000B13C2">
        <w:rPr>
          <w:rFonts w:ascii="Times New Roman" w:hAnsi="Times New Roman" w:cs="Times New Roman"/>
          <w:sz w:val="24"/>
          <w:szCs w:val="24"/>
        </w:rPr>
        <w:t xml:space="preserve"> e o controle social</w:t>
      </w:r>
      <w:r w:rsidR="00FF30C2">
        <w:rPr>
          <w:rFonts w:ascii="Times New Roman" w:hAnsi="Times New Roman" w:cs="Times New Roman"/>
          <w:sz w:val="24"/>
          <w:szCs w:val="24"/>
        </w:rPr>
        <w:t xml:space="preserve">, que por diversos fatores </w:t>
      </w:r>
      <w:r>
        <w:rPr>
          <w:rFonts w:ascii="Times New Roman" w:hAnsi="Times New Roman" w:cs="Times New Roman"/>
          <w:sz w:val="24"/>
          <w:szCs w:val="24"/>
        </w:rPr>
        <w:t>criminaliza</w:t>
      </w:r>
      <w:r w:rsidR="000B13C2">
        <w:rPr>
          <w:rFonts w:ascii="Times New Roman" w:hAnsi="Times New Roman" w:cs="Times New Roman"/>
          <w:sz w:val="24"/>
          <w:szCs w:val="24"/>
        </w:rPr>
        <w:t>m</w:t>
      </w:r>
      <w:r w:rsidR="00FF30C2">
        <w:rPr>
          <w:rFonts w:ascii="Times New Roman" w:hAnsi="Times New Roman" w:cs="Times New Roman"/>
          <w:sz w:val="24"/>
          <w:szCs w:val="24"/>
        </w:rPr>
        <w:t xml:space="preserve"> e marginaliza</w:t>
      </w:r>
      <w:r w:rsidR="000B13C2">
        <w:rPr>
          <w:rFonts w:ascii="Times New Roman" w:hAnsi="Times New Roman" w:cs="Times New Roman"/>
          <w:sz w:val="24"/>
          <w:szCs w:val="24"/>
        </w:rPr>
        <w:t>m</w:t>
      </w:r>
      <w:r w:rsidR="00FF30C2">
        <w:rPr>
          <w:rFonts w:ascii="Times New Roman" w:hAnsi="Times New Roman" w:cs="Times New Roman"/>
          <w:sz w:val="24"/>
          <w:szCs w:val="24"/>
        </w:rPr>
        <w:t xml:space="preserve"> </w:t>
      </w:r>
      <w:r w:rsidR="00695D36">
        <w:rPr>
          <w:rFonts w:ascii="Times New Roman" w:hAnsi="Times New Roman" w:cs="Times New Roman"/>
          <w:sz w:val="24"/>
          <w:szCs w:val="24"/>
        </w:rPr>
        <w:t>esses indivíduos</w:t>
      </w:r>
      <w:r w:rsidR="00FF30C2">
        <w:rPr>
          <w:rFonts w:ascii="Times New Roman" w:hAnsi="Times New Roman" w:cs="Times New Roman"/>
          <w:sz w:val="24"/>
          <w:szCs w:val="24"/>
        </w:rPr>
        <w:t>,</w:t>
      </w:r>
      <w:r w:rsidR="009D1BB6">
        <w:rPr>
          <w:rFonts w:ascii="Times New Roman" w:hAnsi="Times New Roman" w:cs="Times New Roman"/>
          <w:sz w:val="24"/>
          <w:szCs w:val="24"/>
        </w:rPr>
        <w:t xml:space="preserve"> </w:t>
      </w:r>
      <w:r w:rsidR="00AB144B">
        <w:rPr>
          <w:rFonts w:ascii="Times New Roman" w:hAnsi="Times New Roman" w:cs="Times New Roman"/>
          <w:sz w:val="24"/>
          <w:szCs w:val="24"/>
        </w:rPr>
        <w:t>abordando</w:t>
      </w:r>
      <w:r w:rsidR="00FF30C2">
        <w:rPr>
          <w:rFonts w:ascii="Times New Roman" w:hAnsi="Times New Roman" w:cs="Times New Roman"/>
          <w:sz w:val="24"/>
          <w:szCs w:val="24"/>
        </w:rPr>
        <w:t xml:space="preserve"> </w:t>
      </w:r>
      <w:r>
        <w:rPr>
          <w:rFonts w:ascii="Times New Roman" w:hAnsi="Times New Roman" w:cs="Times New Roman"/>
          <w:sz w:val="24"/>
          <w:szCs w:val="24"/>
        </w:rPr>
        <w:t>como</w:t>
      </w:r>
      <w:r w:rsidR="00FF30C2">
        <w:rPr>
          <w:rFonts w:ascii="Times New Roman" w:hAnsi="Times New Roman" w:cs="Times New Roman"/>
          <w:sz w:val="24"/>
          <w:szCs w:val="24"/>
        </w:rPr>
        <w:t xml:space="preserve"> o</w:t>
      </w:r>
      <w:r w:rsidR="008D7D2A">
        <w:rPr>
          <w:rFonts w:ascii="Times New Roman" w:hAnsi="Times New Roman" w:cs="Times New Roman"/>
          <w:sz w:val="24"/>
          <w:szCs w:val="24"/>
        </w:rPr>
        <w:t xml:space="preserve"> Estado se porta perante à isso. T</w:t>
      </w:r>
      <w:r w:rsidR="00F27322">
        <w:rPr>
          <w:rFonts w:ascii="Times New Roman" w:hAnsi="Times New Roman" w:cs="Times New Roman"/>
          <w:sz w:val="24"/>
          <w:szCs w:val="24"/>
        </w:rPr>
        <w:t>raçando como objetivo compreender como ocorre esse fenômeno.</w:t>
      </w:r>
      <w:r>
        <w:rPr>
          <w:rFonts w:ascii="Times New Roman" w:hAnsi="Times New Roman" w:cs="Times New Roman"/>
          <w:sz w:val="24"/>
          <w:szCs w:val="24"/>
        </w:rPr>
        <w:t xml:space="preserve">  </w:t>
      </w:r>
      <w:r w:rsidR="00695D36">
        <w:rPr>
          <w:rFonts w:ascii="Times New Roman" w:hAnsi="Times New Roman" w:cs="Times New Roman"/>
          <w:sz w:val="24"/>
          <w:szCs w:val="24"/>
        </w:rPr>
        <w:t>Diante desse aspecto pode-</w:t>
      </w:r>
      <w:r>
        <w:rPr>
          <w:rFonts w:ascii="Times New Roman" w:hAnsi="Times New Roman" w:cs="Times New Roman"/>
          <w:sz w:val="24"/>
          <w:szCs w:val="24"/>
        </w:rPr>
        <w:t>se enfatizar que o trabalho é de grande relevân</w:t>
      </w:r>
      <w:r w:rsidR="000B13C2">
        <w:rPr>
          <w:rFonts w:ascii="Times New Roman" w:hAnsi="Times New Roman" w:cs="Times New Roman"/>
          <w:sz w:val="24"/>
          <w:szCs w:val="24"/>
        </w:rPr>
        <w:t>cia</w:t>
      </w:r>
      <w:r>
        <w:rPr>
          <w:rFonts w:ascii="Times New Roman" w:hAnsi="Times New Roman" w:cs="Times New Roman"/>
          <w:sz w:val="24"/>
          <w:szCs w:val="24"/>
        </w:rPr>
        <w:t xml:space="preserve"> </w:t>
      </w:r>
      <w:r w:rsidR="000B13C2">
        <w:rPr>
          <w:rFonts w:ascii="Times New Roman" w:hAnsi="Times New Roman" w:cs="Times New Roman"/>
          <w:sz w:val="24"/>
          <w:szCs w:val="24"/>
        </w:rPr>
        <w:t xml:space="preserve">social e </w:t>
      </w:r>
      <w:r w:rsidR="00695D36">
        <w:rPr>
          <w:rFonts w:ascii="Times New Roman" w:hAnsi="Times New Roman" w:cs="Times New Roman"/>
          <w:sz w:val="24"/>
          <w:szCs w:val="24"/>
        </w:rPr>
        <w:t>científica</w:t>
      </w:r>
      <w:r>
        <w:rPr>
          <w:rFonts w:ascii="Times New Roman" w:hAnsi="Times New Roman" w:cs="Times New Roman"/>
          <w:sz w:val="24"/>
          <w:szCs w:val="24"/>
        </w:rPr>
        <w:t>, tendo em vista ser</w:t>
      </w:r>
      <w:r w:rsidR="000B13C2">
        <w:rPr>
          <w:rFonts w:ascii="Times New Roman" w:hAnsi="Times New Roman" w:cs="Times New Roman"/>
          <w:sz w:val="24"/>
          <w:szCs w:val="24"/>
        </w:rPr>
        <w:t xml:space="preserve"> uma temática</w:t>
      </w:r>
      <w:r>
        <w:rPr>
          <w:rFonts w:ascii="Times New Roman" w:hAnsi="Times New Roman" w:cs="Times New Roman"/>
          <w:sz w:val="24"/>
          <w:szCs w:val="24"/>
        </w:rPr>
        <w:t xml:space="preserve"> ba</w:t>
      </w:r>
      <w:r w:rsidR="009D1BB6">
        <w:rPr>
          <w:rFonts w:ascii="Times New Roman" w:hAnsi="Times New Roman" w:cs="Times New Roman"/>
          <w:sz w:val="24"/>
          <w:szCs w:val="24"/>
        </w:rPr>
        <w:t>stante discutida</w:t>
      </w:r>
      <w:r w:rsidR="000B13C2">
        <w:rPr>
          <w:rFonts w:ascii="Times New Roman" w:hAnsi="Times New Roman" w:cs="Times New Roman"/>
          <w:sz w:val="24"/>
          <w:szCs w:val="24"/>
        </w:rPr>
        <w:t xml:space="preserve"> dentro da sociedade na atualidade, proporcionando uma </w:t>
      </w:r>
      <w:r w:rsidR="00F27322">
        <w:rPr>
          <w:rFonts w:ascii="Times New Roman" w:hAnsi="Times New Roman" w:cs="Times New Roman"/>
          <w:sz w:val="24"/>
          <w:szCs w:val="24"/>
        </w:rPr>
        <w:t>análise crítica quanto ao tema.</w:t>
      </w:r>
    </w:p>
    <w:p w:rsidR="00D5007C" w:rsidRPr="009D1BB6" w:rsidRDefault="004C6E97" w:rsidP="008C67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B71951">
        <w:rPr>
          <w:rFonts w:ascii="Times New Roman" w:hAnsi="Times New Roman" w:cs="Times New Roman"/>
          <w:b/>
          <w:sz w:val="24"/>
          <w:szCs w:val="24"/>
        </w:rPr>
        <w:t xml:space="preserve"> Metodologia</w:t>
      </w:r>
    </w:p>
    <w:p w:rsidR="00A2719B" w:rsidRDefault="00D5007C"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primeiro momento foi realizado a delimitação do tema que será abordado na pesquisa, </w:t>
      </w:r>
      <w:r w:rsidR="00CE5084">
        <w:rPr>
          <w:rFonts w:ascii="Times New Roman" w:hAnsi="Times New Roman" w:cs="Times New Roman"/>
          <w:sz w:val="24"/>
          <w:szCs w:val="24"/>
        </w:rPr>
        <w:t xml:space="preserve">realizando a exploração dos dados através de leituras e coletas de informações pertinentes ao assunto. Posteriormente </w:t>
      </w:r>
      <w:r w:rsidR="00F53DCA">
        <w:rPr>
          <w:rFonts w:ascii="Times New Roman" w:hAnsi="Times New Roman" w:cs="Times New Roman"/>
          <w:sz w:val="24"/>
          <w:szCs w:val="24"/>
        </w:rPr>
        <w:t>se decidiu qual problemática</w:t>
      </w:r>
      <w:r w:rsidR="00CE5084">
        <w:rPr>
          <w:rFonts w:ascii="Times New Roman" w:hAnsi="Times New Roman" w:cs="Times New Roman"/>
          <w:sz w:val="24"/>
          <w:szCs w:val="24"/>
        </w:rPr>
        <w:t xml:space="preserve"> seria trabalhada, utili</w:t>
      </w:r>
      <w:r w:rsidR="00695D36">
        <w:rPr>
          <w:rFonts w:ascii="Times New Roman" w:hAnsi="Times New Roman" w:cs="Times New Roman"/>
          <w:sz w:val="24"/>
          <w:szCs w:val="24"/>
        </w:rPr>
        <w:t>za</w:t>
      </w:r>
      <w:r w:rsidR="008D7D2A">
        <w:rPr>
          <w:rFonts w:ascii="Times New Roman" w:hAnsi="Times New Roman" w:cs="Times New Roman"/>
          <w:sz w:val="24"/>
          <w:szCs w:val="24"/>
        </w:rPr>
        <w:t>ndo uma abordagem qualitativa. O</w:t>
      </w:r>
      <w:r w:rsidR="00CE5084">
        <w:rPr>
          <w:rFonts w:ascii="Times New Roman" w:hAnsi="Times New Roman" w:cs="Times New Roman"/>
          <w:sz w:val="24"/>
          <w:szCs w:val="24"/>
        </w:rPr>
        <w:t xml:space="preserve"> procedimento metodológico </w:t>
      </w:r>
      <w:r w:rsidR="008D7D2A">
        <w:rPr>
          <w:rFonts w:ascii="Times New Roman" w:hAnsi="Times New Roman" w:cs="Times New Roman"/>
          <w:sz w:val="24"/>
          <w:szCs w:val="24"/>
        </w:rPr>
        <w:t xml:space="preserve">empregado foi </w:t>
      </w:r>
      <w:r w:rsidR="00CE5084">
        <w:rPr>
          <w:rFonts w:ascii="Times New Roman" w:hAnsi="Times New Roman" w:cs="Times New Roman"/>
          <w:sz w:val="24"/>
          <w:szCs w:val="24"/>
        </w:rPr>
        <w:t xml:space="preserve">a </w:t>
      </w:r>
      <w:r w:rsidR="00F53DCA">
        <w:rPr>
          <w:rFonts w:ascii="Times New Roman" w:hAnsi="Times New Roman" w:cs="Times New Roman"/>
          <w:sz w:val="24"/>
          <w:szCs w:val="24"/>
        </w:rPr>
        <w:t xml:space="preserve">revisão </w:t>
      </w:r>
      <w:r w:rsidR="00CE5084">
        <w:rPr>
          <w:rFonts w:ascii="Times New Roman" w:hAnsi="Times New Roman" w:cs="Times New Roman"/>
          <w:sz w:val="24"/>
          <w:szCs w:val="24"/>
        </w:rPr>
        <w:t>bibliográfica</w:t>
      </w:r>
      <w:r w:rsidR="008D7D2A">
        <w:rPr>
          <w:rFonts w:ascii="Times New Roman" w:hAnsi="Times New Roman" w:cs="Times New Roman"/>
          <w:sz w:val="24"/>
          <w:szCs w:val="24"/>
        </w:rPr>
        <w:t>.</w:t>
      </w:r>
    </w:p>
    <w:p w:rsidR="00CE5084" w:rsidRPr="009D1BB6" w:rsidRDefault="00CE5084" w:rsidP="008C671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C6E97">
        <w:rPr>
          <w:rFonts w:ascii="Times New Roman" w:hAnsi="Times New Roman" w:cs="Times New Roman"/>
          <w:b/>
          <w:sz w:val="24"/>
          <w:szCs w:val="24"/>
        </w:rPr>
        <w:t>3</w:t>
      </w:r>
      <w:r w:rsidRPr="009D1BB6">
        <w:rPr>
          <w:rFonts w:ascii="Times New Roman" w:hAnsi="Times New Roman" w:cs="Times New Roman"/>
          <w:b/>
          <w:sz w:val="24"/>
          <w:szCs w:val="24"/>
        </w:rPr>
        <w:t xml:space="preserve"> </w:t>
      </w:r>
      <w:r w:rsidR="00B71951">
        <w:rPr>
          <w:rFonts w:ascii="Times New Roman" w:hAnsi="Times New Roman" w:cs="Times New Roman"/>
          <w:b/>
          <w:sz w:val="24"/>
          <w:szCs w:val="24"/>
        </w:rPr>
        <w:t>Resultado e discussão</w:t>
      </w:r>
    </w:p>
    <w:p w:rsidR="0018570F" w:rsidRPr="0018570F" w:rsidRDefault="0018570F" w:rsidP="008C6714">
      <w:pPr>
        <w:spacing w:after="0" w:line="360" w:lineRule="auto"/>
        <w:jc w:val="both"/>
        <w:rPr>
          <w:rFonts w:ascii="Times New Roman" w:hAnsi="Times New Roman" w:cs="Times New Roman"/>
          <w:b/>
          <w:sz w:val="24"/>
          <w:szCs w:val="24"/>
        </w:rPr>
      </w:pPr>
      <w:r w:rsidRPr="0018570F">
        <w:rPr>
          <w:rFonts w:ascii="Times New Roman" w:hAnsi="Times New Roman" w:cs="Times New Roman"/>
          <w:b/>
          <w:sz w:val="24"/>
          <w:szCs w:val="24"/>
        </w:rPr>
        <w:t xml:space="preserve"> 3.1 O controle social como objeto de segregação</w:t>
      </w:r>
    </w:p>
    <w:p w:rsidR="004C6E97" w:rsidRDefault="0018570F"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C6E97">
        <w:rPr>
          <w:rFonts w:ascii="Times New Roman" w:hAnsi="Times New Roman" w:cs="Times New Roman"/>
          <w:sz w:val="24"/>
          <w:szCs w:val="24"/>
        </w:rPr>
        <w:t xml:space="preserve">O teoria do controle social é </w:t>
      </w:r>
      <w:r w:rsidR="008D7D2A">
        <w:rPr>
          <w:rFonts w:ascii="Times New Roman" w:hAnsi="Times New Roman" w:cs="Times New Roman"/>
          <w:sz w:val="24"/>
          <w:szCs w:val="24"/>
        </w:rPr>
        <w:t>fundamental</w:t>
      </w:r>
      <w:r w:rsidR="004C6E97">
        <w:rPr>
          <w:rFonts w:ascii="Times New Roman" w:hAnsi="Times New Roman" w:cs="Times New Roman"/>
          <w:sz w:val="24"/>
          <w:szCs w:val="24"/>
        </w:rPr>
        <w:t xml:space="preserve"> para a pesquisa, </w:t>
      </w:r>
      <w:r w:rsidR="008D7D2A">
        <w:rPr>
          <w:rFonts w:ascii="Times New Roman" w:hAnsi="Times New Roman" w:cs="Times New Roman"/>
          <w:sz w:val="24"/>
          <w:szCs w:val="24"/>
        </w:rPr>
        <w:t>segundo</w:t>
      </w:r>
      <w:r w:rsidR="004C6E97">
        <w:rPr>
          <w:rFonts w:ascii="Times New Roman" w:hAnsi="Times New Roman" w:cs="Times New Roman"/>
          <w:sz w:val="24"/>
          <w:szCs w:val="24"/>
        </w:rPr>
        <w:t xml:space="preserve"> Barbosa e Garcia (2017, p. 6)</w:t>
      </w:r>
      <w:r w:rsidR="004C6E97" w:rsidRPr="00673822">
        <w:rPr>
          <w:rFonts w:ascii="Times New Roman" w:hAnsi="Times New Roman" w:cs="Times New Roman"/>
          <w:sz w:val="24"/>
          <w:szCs w:val="24"/>
        </w:rPr>
        <w:t>,</w:t>
      </w:r>
      <w:r w:rsidR="004C6E97">
        <w:rPr>
          <w:rFonts w:ascii="Times New Roman" w:hAnsi="Times New Roman" w:cs="Times New Roman"/>
          <w:sz w:val="24"/>
          <w:szCs w:val="24"/>
        </w:rPr>
        <w:t xml:space="preserve"> o controle social</w:t>
      </w:r>
      <w:r w:rsidR="008D7D2A">
        <w:rPr>
          <w:rFonts w:ascii="Times New Roman" w:hAnsi="Times New Roman" w:cs="Times New Roman"/>
          <w:sz w:val="24"/>
          <w:szCs w:val="24"/>
        </w:rPr>
        <w:t xml:space="preserve"> é</w:t>
      </w:r>
      <w:r w:rsidR="004C6E97" w:rsidRPr="00673822">
        <w:rPr>
          <w:rFonts w:ascii="Times New Roman" w:hAnsi="Times New Roman" w:cs="Times New Roman"/>
          <w:sz w:val="24"/>
          <w:szCs w:val="24"/>
        </w:rPr>
        <w:t xml:space="preserve"> exercido de duas formas: controle social formal e informal. O controle social informal é exercido pela sociedade na esfera familiar, profissional, educacional e midiático, este que controla os meios de comunicação em massa, empregando ideologias e padrões no meio social. O controle social formal é executado quando há lacunas no informal, sendo empregado pelas autoridades estatais, que exerce seu poder coercitivo perante a sociedad</w:t>
      </w:r>
      <w:r w:rsidR="004C6E97">
        <w:rPr>
          <w:rFonts w:ascii="Times New Roman" w:hAnsi="Times New Roman" w:cs="Times New Roman"/>
          <w:sz w:val="24"/>
          <w:szCs w:val="24"/>
        </w:rPr>
        <w:t>e</w:t>
      </w:r>
      <w:r w:rsidR="004C6E97" w:rsidRPr="00673822">
        <w:rPr>
          <w:rFonts w:ascii="Times New Roman" w:hAnsi="Times New Roman" w:cs="Times New Roman"/>
          <w:sz w:val="24"/>
          <w:szCs w:val="24"/>
        </w:rPr>
        <w:t>.</w:t>
      </w:r>
      <w:r w:rsidR="00CE5084">
        <w:rPr>
          <w:rFonts w:ascii="Times New Roman" w:hAnsi="Times New Roman" w:cs="Times New Roman"/>
          <w:sz w:val="24"/>
          <w:szCs w:val="24"/>
        </w:rPr>
        <w:tab/>
      </w:r>
    </w:p>
    <w:p w:rsidR="009D1BB6" w:rsidRPr="00673822" w:rsidRDefault="004C6E97"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F27322">
        <w:rPr>
          <w:rFonts w:ascii="Times New Roman" w:hAnsi="Times New Roman" w:cs="Times New Roman"/>
          <w:sz w:val="24"/>
          <w:szCs w:val="24"/>
        </w:rPr>
        <w:t>Essas espécies de controle é fundamental para a</w:t>
      </w:r>
      <w:r w:rsidR="009D1BB6">
        <w:rPr>
          <w:rFonts w:ascii="Times New Roman" w:hAnsi="Times New Roman" w:cs="Times New Roman"/>
          <w:sz w:val="24"/>
          <w:szCs w:val="24"/>
        </w:rPr>
        <w:t xml:space="preserve"> criminalizaç</w:t>
      </w:r>
      <w:r w:rsidR="00F27322">
        <w:rPr>
          <w:rFonts w:ascii="Times New Roman" w:hAnsi="Times New Roman" w:cs="Times New Roman"/>
          <w:sz w:val="24"/>
          <w:szCs w:val="24"/>
        </w:rPr>
        <w:t>ão e marginalização da comunidade</w:t>
      </w:r>
      <w:r w:rsidR="009D1BB6">
        <w:rPr>
          <w:rFonts w:ascii="Times New Roman" w:hAnsi="Times New Roman" w:cs="Times New Roman"/>
          <w:sz w:val="24"/>
          <w:szCs w:val="24"/>
        </w:rPr>
        <w:t xml:space="preserve"> negra, </w:t>
      </w:r>
      <w:r w:rsidR="009D1BB6" w:rsidRPr="00673822">
        <w:rPr>
          <w:rFonts w:ascii="Times New Roman" w:hAnsi="Times New Roman" w:cs="Times New Roman"/>
          <w:sz w:val="24"/>
          <w:szCs w:val="24"/>
        </w:rPr>
        <w:t>promove</w:t>
      </w:r>
      <w:r w:rsidR="009D1BB6">
        <w:rPr>
          <w:rFonts w:ascii="Times New Roman" w:hAnsi="Times New Roman" w:cs="Times New Roman"/>
          <w:sz w:val="24"/>
          <w:szCs w:val="24"/>
        </w:rPr>
        <w:t>ndo</w:t>
      </w:r>
      <w:r w:rsidR="009D1BB6" w:rsidRPr="00673822">
        <w:rPr>
          <w:rFonts w:ascii="Times New Roman" w:hAnsi="Times New Roman" w:cs="Times New Roman"/>
          <w:sz w:val="24"/>
          <w:szCs w:val="24"/>
        </w:rPr>
        <w:t xml:space="preserve"> a rotulação dos grupos sociais, excluindo aqueles que são considerados anormais ou desviantes dos padrões impostos. Segundo Barbosa e Garcia: “uma vez rotulado, o indivíduo passa a ser marginalizado – isto quando o </w:t>
      </w:r>
      <w:r w:rsidR="009D1BB6" w:rsidRPr="0090208B">
        <w:rPr>
          <w:rFonts w:ascii="Times New Roman" w:hAnsi="Times New Roman" w:cs="Times New Roman"/>
          <w:sz w:val="24"/>
          <w:szCs w:val="24"/>
        </w:rPr>
        <w:t>rótulo</w:t>
      </w:r>
      <w:r w:rsidR="009D1BB6" w:rsidRPr="00673822">
        <w:rPr>
          <w:rFonts w:ascii="Times New Roman" w:hAnsi="Times New Roman" w:cs="Times New Roman"/>
          <w:sz w:val="24"/>
          <w:szCs w:val="24"/>
        </w:rPr>
        <w:t xml:space="preserve"> não advém da própria marginalização – o que culmina em sua posterior classificação como um ser potencialmente perigoso, sendo trata</w:t>
      </w:r>
      <w:r w:rsidR="009D1BB6">
        <w:rPr>
          <w:rFonts w:ascii="Times New Roman" w:hAnsi="Times New Roman" w:cs="Times New Roman"/>
          <w:sz w:val="24"/>
          <w:szCs w:val="24"/>
        </w:rPr>
        <w:t>do como tal.” (</w:t>
      </w:r>
      <w:r w:rsidR="009D1BB6" w:rsidRPr="00673822">
        <w:rPr>
          <w:rFonts w:ascii="Times New Roman" w:hAnsi="Times New Roman" w:cs="Times New Roman"/>
          <w:sz w:val="24"/>
          <w:szCs w:val="24"/>
        </w:rPr>
        <w:t>2017, p. 7).</w:t>
      </w:r>
    </w:p>
    <w:p w:rsidR="009D1BB6" w:rsidRDefault="009D1BB6" w:rsidP="008C6714">
      <w:pPr>
        <w:spacing w:after="0" w:line="360" w:lineRule="auto"/>
        <w:jc w:val="both"/>
        <w:rPr>
          <w:rFonts w:ascii="Times New Roman" w:hAnsi="Times New Roman" w:cs="Times New Roman"/>
          <w:sz w:val="24"/>
          <w:szCs w:val="24"/>
        </w:rPr>
      </w:pPr>
      <w:r w:rsidRPr="00673822">
        <w:rPr>
          <w:rFonts w:ascii="Times New Roman" w:hAnsi="Times New Roman" w:cs="Times New Roman"/>
          <w:sz w:val="24"/>
          <w:szCs w:val="24"/>
        </w:rPr>
        <w:t xml:space="preserve"> </w:t>
      </w:r>
      <w:r w:rsidRPr="00673822">
        <w:rPr>
          <w:rFonts w:ascii="Times New Roman" w:hAnsi="Times New Roman" w:cs="Times New Roman"/>
          <w:sz w:val="24"/>
          <w:szCs w:val="24"/>
        </w:rPr>
        <w:tab/>
      </w:r>
      <w:r>
        <w:rPr>
          <w:rFonts w:ascii="Times New Roman" w:hAnsi="Times New Roman" w:cs="Times New Roman"/>
          <w:sz w:val="24"/>
          <w:szCs w:val="24"/>
        </w:rPr>
        <w:t>Perante o exposto é pertinente indagar que a sociedade negra é uma das principais reféns do sistema, tendo em vista que em todo o período histórico o capitalismo se apoiou em suas forças produtivas para a acumulação de riquezas, sendo utilizado à força como objeto de imposição do poder, como pondera Barbosa: “Pode-se dizer que a violência tornou-se um fenômeno institucionalizado pelo Estado. Os negros e negras africanos, trazidos para o Brasil como escravos e escravas, outorgavam aos seus donos o direito privado de castiga-los fisicamente.” (2015, p. 189).</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Esses fatos são cruciais para a rotulação desse grupo dentro da sociedade, uma vez que a classe dominante torna-os como inimigos, justamente pelos fatores históricos, reconhecendo-os como seres dominados passíveis de um poder coercitivo. Assim, a classe dominante emprega o controle social para estabelecer o seu poder, utilizando todas as esferas da soc</w:t>
      </w:r>
      <w:r w:rsidR="00835971">
        <w:rPr>
          <w:rFonts w:ascii="Times New Roman" w:hAnsi="Times New Roman" w:cs="Times New Roman"/>
          <w:sz w:val="24"/>
          <w:szCs w:val="24"/>
        </w:rPr>
        <w:t>iedade, sendo aplicado, na maioria</w:t>
      </w:r>
      <w:r>
        <w:rPr>
          <w:rFonts w:ascii="Times New Roman" w:hAnsi="Times New Roman" w:cs="Times New Roman"/>
          <w:sz w:val="24"/>
          <w:szCs w:val="24"/>
        </w:rPr>
        <w:t xml:space="preserve"> das vezes, a violência, justamente pelos aspectos que foram construídos historicamente, estando os negros vulneráveis a atos cruéis.</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73822">
        <w:rPr>
          <w:rFonts w:ascii="Times New Roman" w:hAnsi="Times New Roman" w:cs="Times New Roman"/>
          <w:sz w:val="24"/>
          <w:szCs w:val="24"/>
        </w:rPr>
        <w:t xml:space="preserve">Nesses aspectos a </w:t>
      </w:r>
      <w:r w:rsidR="004C6E97" w:rsidRPr="004C6E97">
        <w:rPr>
          <w:rFonts w:ascii="Times New Roman" w:hAnsi="Times New Roman" w:cs="Times New Roman"/>
          <w:sz w:val="24"/>
          <w:szCs w:val="24"/>
        </w:rPr>
        <w:t>comunidade</w:t>
      </w:r>
      <w:r w:rsidRPr="00835971">
        <w:rPr>
          <w:rFonts w:ascii="Times New Roman" w:hAnsi="Times New Roman" w:cs="Times New Roman"/>
          <w:color w:val="FF0000"/>
          <w:sz w:val="24"/>
          <w:szCs w:val="24"/>
        </w:rPr>
        <w:t xml:space="preserve"> </w:t>
      </w:r>
      <w:r w:rsidRPr="00673822">
        <w:rPr>
          <w:rFonts w:ascii="Times New Roman" w:hAnsi="Times New Roman" w:cs="Times New Roman"/>
          <w:sz w:val="24"/>
          <w:szCs w:val="24"/>
        </w:rPr>
        <w:t>negra, por toda a cominação histórica, aparece vítim</w:t>
      </w:r>
      <w:r>
        <w:rPr>
          <w:rFonts w:ascii="Times New Roman" w:hAnsi="Times New Roman" w:cs="Times New Roman"/>
          <w:sz w:val="24"/>
          <w:szCs w:val="24"/>
        </w:rPr>
        <w:t xml:space="preserve">a </w:t>
      </w:r>
      <w:r w:rsidRPr="00673822">
        <w:rPr>
          <w:rFonts w:ascii="Times New Roman" w:hAnsi="Times New Roman" w:cs="Times New Roman"/>
          <w:sz w:val="24"/>
          <w:szCs w:val="24"/>
        </w:rPr>
        <w:t>de um sistema que busca incriminar e marginalizar tais indivíduos, pelas maneiras qu</w:t>
      </w:r>
      <w:r w:rsidR="00835971">
        <w:rPr>
          <w:rFonts w:ascii="Times New Roman" w:hAnsi="Times New Roman" w:cs="Times New Roman"/>
          <w:sz w:val="24"/>
          <w:szCs w:val="24"/>
        </w:rPr>
        <w:t>e são empregados e rotulados pel</w:t>
      </w:r>
      <w:r w:rsidRPr="00673822">
        <w:rPr>
          <w:rFonts w:ascii="Times New Roman" w:hAnsi="Times New Roman" w:cs="Times New Roman"/>
          <w:sz w:val="24"/>
          <w:szCs w:val="24"/>
        </w:rPr>
        <w:t xml:space="preserve">a </w:t>
      </w:r>
      <w:r>
        <w:rPr>
          <w:rFonts w:ascii="Times New Roman" w:hAnsi="Times New Roman" w:cs="Times New Roman"/>
          <w:sz w:val="24"/>
          <w:szCs w:val="24"/>
        </w:rPr>
        <w:t>a sociedade, a partir de normas</w:t>
      </w:r>
      <w:r w:rsidRPr="00673822">
        <w:rPr>
          <w:rFonts w:ascii="Times New Roman" w:hAnsi="Times New Roman" w:cs="Times New Roman"/>
          <w:sz w:val="24"/>
          <w:szCs w:val="24"/>
        </w:rPr>
        <w:t xml:space="preserve"> morais que são</w:t>
      </w:r>
      <w:r>
        <w:rPr>
          <w:rFonts w:ascii="Times New Roman" w:hAnsi="Times New Roman" w:cs="Times New Roman"/>
          <w:sz w:val="24"/>
          <w:szCs w:val="24"/>
        </w:rPr>
        <w:t xml:space="preserve"> </w:t>
      </w:r>
      <w:r w:rsidRPr="00673822">
        <w:rPr>
          <w:rFonts w:ascii="Times New Roman" w:hAnsi="Times New Roman" w:cs="Times New Roman"/>
          <w:sz w:val="24"/>
          <w:szCs w:val="24"/>
        </w:rPr>
        <w:t>e</w:t>
      </w:r>
      <w:r>
        <w:rPr>
          <w:rFonts w:ascii="Times New Roman" w:hAnsi="Times New Roman" w:cs="Times New Roman"/>
          <w:sz w:val="24"/>
          <w:szCs w:val="24"/>
        </w:rPr>
        <w:t>stabelecidos pelos fatos sociais</w:t>
      </w:r>
      <w:r>
        <w:rPr>
          <w:rStyle w:val="Refdenotaderodap"/>
          <w:rFonts w:ascii="Times New Roman" w:hAnsi="Times New Roman" w:cs="Times New Roman"/>
          <w:sz w:val="24"/>
          <w:szCs w:val="24"/>
        </w:rPr>
        <w:footnoteReference w:id="1"/>
      </w:r>
      <w:r w:rsidRPr="00673822">
        <w:rPr>
          <w:rFonts w:ascii="Times New Roman" w:hAnsi="Times New Roman" w:cs="Times New Roman"/>
          <w:sz w:val="24"/>
          <w:szCs w:val="24"/>
        </w:rPr>
        <w:t>.</w:t>
      </w:r>
      <w:r>
        <w:rPr>
          <w:rFonts w:ascii="Times New Roman" w:hAnsi="Times New Roman" w:cs="Times New Roman"/>
          <w:sz w:val="24"/>
          <w:szCs w:val="24"/>
        </w:rPr>
        <w:t xml:space="preserve"> Deste modo</w:t>
      </w:r>
      <w:r w:rsidRPr="00673822">
        <w:rPr>
          <w:rFonts w:ascii="Times New Roman" w:hAnsi="Times New Roman" w:cs="Times New Roman"/>
          <w:sz w:val="24"/>
          <w:szCs w:val="24"/>
        </w:rPr>
        <w:t xml:space="preserve"> a população negra e sua juventude, que residem em áreas periféricas das comunidades, onde as condições são precárias, são </w:t>
      </w:r>
      <w:r w:rsidRPr="005D4A1A">
        <w:rPr>
          <w:rFonts w:ascii="Times New Roman" w:hAnsi="Times New Roman" w:cs="Times New Roman"/>
          <w:sz w:val="24"/>
          <w:szCs w:val="24"/>
        </w:rPr>
        <w:t xml:space="preserve">vistos como inferiores </w:t>
      </w:r>
      <w:r w:rsidRPr="00673822">
        <w:rPr>
          <w:rFonts w:ascii="Times New Roman" w:hAnsi="Times New Roman" w:cs="Times New Roman"/>
          <w:sz w:val="24"/>
          <w:szCs w:val="24"/>
        </w:rPr>
        <w:t xml:space="preserve">e acabam sendo vítimas de um pensamento dominante </w:t>
      </w:r>
      <w:r>
        <w:rPr>
          <w:rFonts w:ascii="Times New Roman" w:hAnsi="Times New Roman" w:cs="Times New Roman"/>
          <w:sz w:val="24"/>
          <w:szCs w:val="24"/>
        </w:rPr>
        <w:t xml:space="preserve">e </w:t>
      </w:r>
      <w:r w:rsidRPr="00673822">
        <w:rPr>
          <w:rFonts w:ascii="Times New Roman" w:hAnsi="Times New Roman" w:cs="Times New Roman"/>
          <w:sz w:val="24"/>
          <w:szCs w:val="24"/>
        </w:rPr>
        <w:t>excludente.</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Com os ideais de uma cultura eurocêntrica, a sociedade aparece refém de um sistema que busca segregar,</w:t>
      </w:r>
      <w:r w:rsidRPr="0090208B">
        <w:rPr>
          <w:rFonts w:ascii="Times New Roman" w:hAnsi="Times New Roman" w:cs="Times New Roman"/>
          <w:color w:val="FF0000"/>
          <w:sz w:val="24"/>
          <w:szCs w:val="24"/>
        </w:rPr>
        <w:t xml:space="preserve"> </w:t>
      </w:r>
      <w:r>
        <w:rPr>
          <w:rFonts w:ascii="Times New Roman" w:hAnsi="Times New Roman" w:cs="Times New Roman"/>
          <w:sz w:val="24"/>
          <w:szCs w:val="24"/>
        </w:rPr>
        <w:t>s</w:t>
      </w:r>
      <w:r w:rsidRPr="005D4A1A">
        <w:rPr>
          <w:rFonts w:ascii="Times New Roman" w:hAnsi="Times New Roman" w:cs="Times New Roman"/>
          <w:sz w:val="24"/>
          <w:szCs w:val="24"/>
        </w:rPr>
        <w:t>ejam</w:t>
      </w:r>
      <w:r>
        <w:rPr>
          <w:rFonts w:ascii="Times New Roman" w:hAnsi="Times New Roman" w:cs="Times New Roman"/>
          <w:sz w:val="24"/>
          <w:szCs w:val="24"/>
        </w:rPr>
        <w:t xml:space="preserve"> pelos fatores étnicos, econômicos ou sociais, influenciando diretamente nos fatos sociais de exclusão e incriminação dos indivíduos de determinadas esferas sociais, dentro delas a do jovem negro. Para a impregnação dos ideais propostos, é utilizado o discurso, este que detém um grande poder de influenciar </w:t>
      </w:r>
      <w:r>
        <w:rPr>
          <w:rFonts w:ascii="Times New Roman" w:hAnsi="Times New Roman" w:cs="Times New Roman"/>
          <w:sz w:val="24"/>
          <w:szCs w:val="24"/>
        </w:rPr>
        <w:lastRenderedPageBreak/>
        <w:t>nos fatos dentro da sociedade, uma vez que os detentores da fala tem o poder, segundo Foucault (2003, p.2):</w:t>
      </w:r>
    </w:p>
    <w:p w:rsidR="009D1BB6" w:rsidRPr="000577B6" w:rsidRDefault="009D1BB6" w:rsidP="000577B6">
      <w:pPr>
        <w:spacing w:after="0" w:line="240" w:lineRule="auto"/>
        <w:ind w:left="2268"/>
        <w:jc w:val="both"/>
        <w:rPr>
          <w:rFonts w:ascii="Times New Roman" w:hAnsi="Times New Roman" w:cs="Times New Roman"/>
          <w:sz w:val="20"/>
          <w:szCs w:val="20"/>
        </w:rPr>
      </w:pPr>
      <w:r w:rsidRPr="000577B6">
        <w:rPr>
          <w:rFonts w:ascii="Times New Roman" w:hAnsi="Times New Roman" w:cs="Times New Roman"/>
          <w:sz w:val="20"/>
          <w:szCs w:val="20"/>
        </w:rPr>
        <w:t xml:space="preserve">[...]a produção do discurso é simultaneamente controlada, selecionada, organizada e redistribuída por um certo número de procedimentos que têm por papel </w:t>
      </w:r>
      <w:proofErr w:type="spellStart"/>
      <w:r w:rsidRPr="000577B6">
        <w:rPr>
          <w:rFonts w:ascii="Times New Roman" w:hAnsi="Times New Roman" w:cs="Times New Roman"/>
          <w:sz w:val="20"/>
          <w:szCs w:val="20"/>
        </w:rPr>
        <w:t>exorcizar-lhe</w:t>
      </w:r>
      <w:proofErr w:type="spellEnd"/>
      <w:r w:rsidRPr="000577B6">
        <w:rPr>
          <w:rFonts w:ascii="Times New Roman" w:hAnsi="Times New Roman" w:cs="Times New Roman"/>
          <w:sz w:val="20"/>
          <w:szCs w:val="20"/>
        </w:rPr>
        <w:t xml:space="preserve"> os poderes e os perigos, </w:t>
      </w:r>
      <w:proofErr w:type="spellStart"/>
      <w:r w:rsidRPr="000577B6">
        <w:rPr>
          <w:rFonts w:ascii="Times New Roman" w:hAnsi="Times New Roman" w:cs="Times New Roman"/>
          <w:sz w:val="20"/>
          <w:szCs w:val="20"/>
        </w:rPr>
        <w:t>refrear-lhe</w:t>
      </w:r>
      <w:proofErr w:type="spellEnd"/>
      <w:r w:rsidRPr="000577B6">
        <w:rPr>
          <w:rFonts w:ascii="Times New Roman" w:hAnsi="Times New Roman" w:cs="Times New Roman"/>
          <w:sz w:val="20"/>
          <w:szCs w:val="20"/>
        </w:rPr>
        <w:t xml:space="preserve"> o acontecimento aleatório, disfarçar a sua pesada, temível materialidade.</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61080">
        <w:rPr>
          <w:rFonts w:ascii="Times New Roman" w:hAnsi="Times New Roman" w:cs="Times New Roman"/>
          <w:sz w:val="24"/>
          <w:szCs w:val="24"/>
        </w:rPr>
        <w:t>Diante desse fator</w:t>
      </w:r>
      <w:r>
        <w:rPr>
          <w:rFonts w:ascii="Times New Roman" w:hAnsi="Times New Roman" w:cs="Times New Roman"/>
          <w:sz w:val="24"/>
          <w:szCs w:val="24"/>
        </w:rPr>
        <w:t xml:space="preserve"> o discurso se torna um perigo dentro da sociedade, tendo em</w:t>
      </w:r>
      <w:r w:rsidR="004C6E97">
        <w:rPr>
          <w:rFonts w:ascii="Times New Roman" w:hAnsi="Times New Roman" w:cs="Times New Roman"/>
          <w:sz w:val="24"/>
          <w:szCs w:val="24"/>
        </w:rPr>
        <w:t xml:space="preserve"> vista que aqueles que o detém, </w:t>
      </w:r>
      <w:proofErr w:type="spellStart"/>
      <w:r w:rsidR="004C6E97">
        <w:rPr>
          <w:rFonts w:ascii="Times New Roman" w:hAnsi="Times New Roman" w:cs="Times New Roman"/>
          <w:sz w:val="24"/>
          <w:szCs w:val="24"/>
        </w:rPr>
        <w:t>utilizam-o</w:t>
      </w:r>
      <w:proofErr w:type="spellEnd"/>
      <w:r>
        <w:rPr>
          <w:rFonts w:ascii="Times New Roman" w:hAnsi="Times New Roman" w:cs="Times New Roman"/>
          <w:sz w:val="24"/>
          <w:szCs w:val="24"/>
        </w:rPr>
        <w:t xml:space="preserve"> como meio de produção e manutenção do </w:t>
      </w:r>
      <w:r w:rsidRPr="00BB03AD">
        <w:rPr>
          <w:rFonts w:ascii="Times New Roman" w:hAnsi="Times New Roman" w:cs="Times New Roman"/>
          <w:i/>
          <w:sz w:val="24"/>
          <w:szCs w:val="24"/>
        </w:rPr>
        <w:t>status quo</w:t>
      </w:r>
      <w:r>
        <w:rPr>
          <w:rFonts w:ascii="Times New Roman" w:hAnsi="Times New Roman" w:cs="Times New Roman"/>
          <w:sz w:val="24"/>
          <w:szCs w:val="24"/>
        </w:rPr>
        <w:t>. Este que mantem a incriminação e eliminação de uma sociedade negra, na qual é vista como “indignos”. Fato este que o torna visto como inimigo, uma vez que a classes detentora do poder através de um sistema seletivo taxam esses indivíduos por meio do co</w:t>
      </w:r>
      <w:r w:rsidR="00745225">
        <w:rPr>
          <w:rFonts w:ascii="Times New Roman" w:hAnsi="Times New Roman" w:cs="Times New Roman"/>
          <w:sz w:val="24"/>
          <w:szCs w:val="24"/>
        </w:rPr>
        <w:t>ntrole social.</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Vale ressaltar que os discursos são empregados de diversas formas dentro da sociedade, entre elas pela mídia, a qual são favorecidos pela classe detentora do poder Estatal, que a partir disso faz a vontade de determinados grupos sociais. Dentro desse aspecto se coloca ainda mais vulnerável a </w:t>
      </w:r>
      <w:r w:rsidR="004C6E97" w:rsidRPr="004C6E97">
        <w:rPr>
          <w:rFonts w:ascii="Times New Roman" w:hAnsi="Times New Roman" w:cs="Times New Roman"/>
          <w:sz w:val="24"/>
          <w:szCs w:val="24"/>
        </w:rPr>
        <w:t>comunidade</w:t>
      </w:r>
      <w:r w:rsidRPr="00835971">
        <w:rPr>
          <w:rFonts w:ascii="Times New Roman" w:hAnsi="Times New Roman" w:cs="Times New Roman"/>
          <w:color w:val="FF0000"/>
          <w:sz w:val="24"/>
          <w:szCs w:val="24"/>
        </w:rPr>
        <w:t xml:space="preserve"> </w:t>
      </w:r>
      <w:r>
        <w:rPr>
          <w:rFonts w:ascii="Times New Roman" w:hAnsi="Times New Roman" w:cs="Times New Roman"/>
          <w:sz w:val="24"/>
          <w:szCs w:val="24"/>
        </w:rPr>
        <w:t>negra, no qual mesmo com um alto número den</w:t>
      </w:r>
      <w:r w:rsidR="005A38B5">
        <w:rPr>
          <w:rFonts w:ascii="Times New Roman" w:hAnsi="Times New Roman" w:cs="Times New Roman"/>
          <w:sz w:val="24"/>
          <w:szCs w:val="24"/>
        </w:rPr>
        <w:t xml:space="preserve">tro da população são excluídos, </w:t>
      </w:r>
      <w:r>
        <w:rPr>
          <w:rFonts w:ascii="Times New Roman" w:hAnsi="Times New Roman" w:cs="Times New Roman"/>
          <w:sz w:val="24"/>
          <w:szCs w:val="24"/>
        </w:rPr>
        <w:t>sendo taxados como marginais, aumentando ainda mais a vulnerabilidade e a segregação social. Isso pelo fator étnico, que está estritamente ligado ao fator econômico, pois essa população aparece com maior número nas zonas periféricas e com um menor poder aquisitivo</w:t>
      </w:r>
      <w:r w:rsidR="00835971">
        <w:rPr>
          <w:rFonts w:ascii="Times New Roman" w:hAnsi="Times New Roman" w:cs="Times New Roman"/>
          <w:sz w:val="24"/>
          <w:szCs w:val="24"/>
        </w:rPr>
        <w:t xml:space="preserve"> em consonância com seu passado histórico</w:t>
      </w:r>
      <w:r>
        <w:rPr>
          <w:rFonts w:ascii="Times New Roman" w:hAnsi="Times New Roman" w:cs="Times New Roman"/>
          <w:sz w:val="24"/>
          <w:szCs w:val="24"/>
        </w:rPr>
        <w:t>.</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Dessa maneira o sujeito pelo simples fato de ser negro é visto pela sociedade como um potencial criminoso, já que o rótulo prontamente o coloca como tal, marginalizando e o incriminando, tornando mais visível a exclusão pelos dominantes, com a corroboração da mídia, que o exerce pelo poder do discurso. Segundo Araújo (2015, p. 475 apud LIMA, 2010, 73):</w:t>
      </w:r>
    </w:p>
    <w:p w:rsidR="009D1BB6" w:rsidRPr="000577B6" w:rsidRDefault="009D1BB6" w:rsidP="008C6714">
      <w:pPr>
        <w:spacing w:after="0" w:line="240" w:lineRule="auto"/>
        <w:ind w:left="2268"/>
        <w:jc w:val="both"/>
        <w:rPr>
          <w:rFonts w:ascii="Times New Roman" w:hAnsi="Times New Roman" w:cs="Times New Roman"/>
          <w:sz w:val="20"/>
          <w:szCs w:val="20"/>
        </w:rPr>
      </w:pPr>
      <w:r w:rsidRPr="000577B6">
        <w:rPr>
          <w:rFonts w:ascii="Times New Roman" w:hAnsi="Times New Roman" w:cs="Times New Roman"/>
          <w:sz w:val="20"/>
          <w:szCs w:val="20"/>
        </w:rPr>
        <w:t xml:space="preserve">A mídia tem sido o componente essencial para divulgar e criminalizar os jovens negros, geralmente </w:t>
      </w:r>
      <w:proofErr w:type="gramStart"/>
      <w:r w:rsidRPr="000577B6">
        <w:rPr>
          <w:rFonts w:ascii="Times New Roman" w:hAnsi="Times New Roman" w:cs="Times New Roman"/>
          <w:sz w:val="20"/>
          <w:szCs w:val="20"/>
        </w:rPr>
        <w:t>as matéria</w:t>
      </w:r>
      <w:proofErr w:type="gramEnd"/>
      <w:r w:rsidRPr="000577B6">
        <w:rPr>
          <w:rFonts w:ascii="Times New Roman" w:hAnsi="Times New Roman" w:cs="Times New Roman"/>
          <w:sz w:val="20"/>
          <w:szCs w:val="20"/>
        </w:rPr>
        <w:t xml:space="preserve"> veiculadas nos meio de comunicação mostram a visão que se tem de um delinquente, um jovem negro, pobre, baixo nível de escolaridade, a comunicação está interligada com a política.</w:t>
      </w:r>
    </w:p>
    <w:p w:rsidR="009D1BB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24"/>
          <w:szCs w:val="24"/>
        </w:rPr>
        <w:t xml:space="preserve">A incriminação realizada pela mídia é um dos principais objetos de controle social informal, podendo ser considerado como a que detém um maior poder de rotulação, pelo fato de atingir todas as esferas da população, no qual reproduz para toda a sociedade os anseios de uma classe dominante, com os ideais de segregação, buscando eliminar os tidos como inimigos. </w:t>
      </w:r>
    </w:p>
    <w:p w:rsidR="007A37EB"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45225">
        <w:rPr>
          <w:rFonts w:ascii="Times New Roman" w:hAnsi="Times New Roman" w:cs="Times New Roman"/>
          <w:sz w:val="24"/>
          <w:szCs w:val="24"/>
        </w:rPr>
        <w:t>Também, a população civil os</w:t>
      </w:r>
      <w:r>
        <w:rPr>
          <w:rFonts w:ascii="Times New Roman" w:hAnsi="Times New Roman" w:cs="Times New Roman"/>
          <w:sz w:val="24"/>
          <w:szCs w:val="24"/>
        </w:rPr>
        <w:t xml:space="preserve"> incrimina</w:t>
      </w:r>
      <w:r w:rsidR="00745225">
        <w:rPr>
          <w:rFonts w:ascii="Times New Roman" w:hAnsi="Times New Roman" w:cs="Times New Roman"/>
          <w:sz w:val="24"/>
          <w:szCs w:val="24"/>
        </w:rPr>
        <w:t xml:space="preserve">m </w:t>
      </w:r>
      <w:r>
        <w:rPr>
          <w:rFonts w:ascii="Times New Roman" w:hAnsi="Times New Roman" w:cs="Times New Roman"/>
          <w:sz w:val="24"/>
          <w:szCs w:val="24"/>
        </w:rPr>
        <w:t>justamente pelo fato social que o</w:t>
      </w:r>
      <w:r w:rsidR="00745225">
        <w:rPr>
          <w:rFonts w:ascii="Times New Roman" w:hAnsi="Times New Roman" w:cs="Times New Roman"/>
          <w:sz w:val="24"/>
          <w:szCs w:val="24"/>
        </w:rPr>
        <w:t>s</w:t>
      </w:r>
      <w:r w:rsidR="007A37EB">
        <w:rPr>
          <w:rFonts w:ascii="Times New Roman" w:hAnsi="Times New Roman" w:cs="Times New Roman"/>
          <w:sz w:val="24"/>
          <w:szCs w:val="24"/>
        </w:rPr>
        <w:t xml:space="preserve"> impõem à isso. T</w:t>
      </w:r>
      <w:r>
        <w:rPr>
          <w:rFonts w:ascii="Times New Roman" w:hAnsi="Times New Roman" w:cs="Times New Roman"/>
          <w:sz w:val="24"/>
          <w:szCs w:val="24"/>
        </w:rPr>
        <w:t xml:space="preserve">endo em vista que é exercido todo um controle da massa e a estipulação </w:t>
      </w:r>
      <w:r>
        <w:rPr>
          <w:rFonts w:ascii="Times New Roman" w:hAnsi="Times New Roman" w:cs="Times New Roman"/>
          <w:sz w:val="24"/>
          <w:szCs w:val="24"/>
        </w:rPr>
        <w:lastRenderedPageBreak/>
        <w:t xml:space="preserve">de um rótulo que gera a segregação no âmbito social, sendo institucionalizado dentro da sociedade. </w:t>
      </w:r>
    </w:p>
    <w:p w:rsidR="009D1BB6" w:rsidRDefault="007A37EB"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D1BB6">
        <w:rPr>
          <w:rFonts w:ascii="Times New Roman" w:hAnsi="Times New Roman" w:cs="Times New Roman"/>
          <w:sz w:val="24"/>
          <w:szCs w:val="24"/>
        </w:rPr>
        <w:t>Segundo Barbosa (2015, p. 193 apud SANTOS, 2012, p. 29) a institucionalização é realizada não somente por fatos escritos, como também, de maneira invisível, estabelecendo padrões em estabelecimentos públicos, o que torna difícil a presença do negro em determinados espaços, justamente pela realização de um estereótipo que visa segregar.</w:t>
      </w:r>
    </w:p>
    <w:p w:rsidR="00B32EEB" w:rsidRDefault="0018570F" w:rsidP="008C6714">
      <w:pPr>
        <w:spacing w:after="0" w:line="360" w:lineRule="auto"/>
        <w:jc w:val="both"/>
        <w:rPr>
          <w:rFonts w:ascii="Times New Roman" w:hAnsi="Times New Roman" w:cs="Times New Roman"/>
          <w:b/>
          <w:sz w:val="24"/>
          <w:szCs w:val="24"/>
        </w:rPr>
      </w:pPr>
      <w:r w:rsidRPr="00AA414B">
        <w:rPr>
          <w:rFonts w:ascii="Times New Roman" w:hAnsi="Times New Roman" w:cs="Times New Roman"/>
          <w:b/>
          <w:sz w:val="24"/>
          <w:szCs w:val="24"/>
        </w:rPr>
        <w:t xml:space="preserve">3.2 </w:t>
      </w:r>
      <w:r w:rsidR="00AA414B" w:rsidRPr="00AA414B">
        <w:rPr>
          <w:rFonts w:ascii="Times New Roman" w:hAnsi="Times New Roman" w:cs="Times New Roman"/>
          <w:b/>
          <w:sz w:val="24"/>
          <w:szCs w:val="24"/>
        </w:rPr>
        <w:t>Processo de criminalização da comunidade negra</w:t>
      </w:r>
    </w:p>
    <w:p w:rsidR="00AA414B" w:rsidRDefault="00AA414B" w:rsidP="008C671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Para entender como se dá o processo de criminalização da comunidade negra em especial a sua juventude, é necessário além do exposto à cima observar como ocorre a institucionalização da criminalização de tal comunidade. Isso pelo fato de haver um poder coercitivo que atua dentro das instituições estatais, </w:t>
      </w:r>
      <w:r w:rsidR="00340F1D">
        <w:rPr>
          <w:rFonts w:ascii="Times New Roman" w:hAnsi="Times New Roman" w:cs="Times New Roman"/>
          <w:sz w:val="24"/>
          <w:szCs w:val="24"/>
        </w:rPr>
        <w:t>exercendo a</w:t>
      </w:r>
      <w:r>
        <w:rPr>
          <w:rFonts w:ascii="Times New Roman" w:hAnsi="Times New Roman" w:cs="Times New Roman"/>
          <w:sz w:val="24"/>
          <w:szCs w:val="24"/>
        </w:rPr>
        <w:t xml:space="preserve"> criminalização primaria e secundaria.</w:t>
      </w:r>
    </w:p>
    <w:p w:rsidR="00AA414B" w:rsidRPr="007A37EB" w:rsidRDefault="00AA414B" w:rsidP="00AA414B">
      <w:pPr>
        <w:spacing w:after="0"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Pr="007A37EB">
        <w:rPr>
          <w:rFonts w:ascii="Times New Roman" w:hAnsi="Times New Roman" w:cs="Times New Roman"/>
          <w:sz w:val="24"/>
          <w:szCs w:val="24"/>
        </w:rPr>
        <w:t xml:space="preserve">Segundo </w:t>
      </w:r>
      <w:proofErr w:type="spellStart"/>
      <w:r w:rsidRPr="007A37EB">
        <w:rPr>
          <w:rFonts w:ascii="Times New Roman" w:hAnsi="Times New Roman" w:cs="Times New Roman"/>
          <w:sz w:val="24"/>
          <w:szCs w:val="24"/>
        </w:rPr>
        <w:t>Mazoni</w:t>
      </w:r>
      <w:proofErr w:type="spellEnd"/>
      <w:r w:rsidRPr="007A37EB">
        <w:rPr>
          <w:rFonts w:ascii="Times New Roman" w:hAnsi="Times New Roman" w:cs="Times New Roman"/>
          <w:sz w:val="24"/>
          <w:szCs w:val="24"/>
        </w:rPr>
        <w:t xml:space="preserve"> e </w:t>
      </w:r>
      <w:proofErr w:type="spellStart"/>
      <w:r w:rsidRPr="007A37EB">
        <w:rPr>
          <w:rFonts w:ascii="Times New Roman" w:hAnsi="Times New Roman" w:cs="Times New Roman"/>
          <w:sz w:val="24"/>
          <w:szCs w:val="24"/>
        </w:rPr>
        <w:t>fachin</w:t>
      </w:r>
      <w:proofErr w:type="spellEnd"/>
      <w:r w:rsidRPr="007A37EB">
        <w:rPr>
          <w:rFonts w:ascii="Times New Roman" w:hAnsi="Times New Roman" w:cs="Times New Roman"/>
          <w:sz w:val="24"/>
          <w:szCs w:val="24"/>
        </w:rPr>
        <w:t xml:space="preserve"> (2012, p. 7)</w:t>
      </w:r>
      <w:r w:rsidR="00246E79" w:rsidRPr="007A37EB">
        <w:rPr>
          <w:rFonts w:ascii="Times New Roman" w:hAnsi="Times New Roman" w:cs="Times New Roman"/>
          <w:sz w:val="24"/>
          <w:szCs w:val="24"/>
        </w:rPr>
        <w:t>:</w:t>
      </w:r>
      <w:r w:rsidRPr="007A37EB">
        <w:rPr>
          <w:rFonts w:ascii="Times New Roman" w:hAnsi="Times New Roman" w:cs="Times New Roman"/>
          <w:sz w:val="24"/>
          <w:szCs w:val="24"/>
        </w:rPr>
        <w:t xml:space="preserve"> “[...]criminalização primária e secundária, que são exercidos pela função legislativa, no ínterim do processo de produção de normas jurídicas, e pelos agentes institucionalizados de controle, tais como a polícia, o Ministério Público, os juízes, entre outros, respectivamente.” </w:t>
      </w:r>
    </w:p>
    <w:p w:rsidR="00AA414B" w:rsidRPr="0045724F" w:rsidRDefault="00246E79" w:rsidP="008C6714">
      <w:pPr>
        <w:spacing w:after="0"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Pr="0045724F">
        <w:rPr>
          <w:rFonts w:ascii="Times New Roman" w:hAnsi="Times New Roman" w:cs="Times New Roman"/>
          <w:sz w:val="24"/>
          <w:szCs w:val="24"/>
        </w:rPr>
        <w:t xml:space="preserve">Tal processo é enfatizado por estabelecer uma criminalização institucionalizada, uma vez que os indivíduos que fazem parte de </w:t>
      </w:r>
      <w:r w:rsidR="00340F1D" w:rsidRPr="0045724F">
        <w:rPr>
          <w:rFonts w:ascii="Times New Roman" w:hAnsi="Times New Roman" w:cs="Times New Roman"/>
          <w:sz w:val="24"/>
          <w:szCs w:val="24"/>
        </w:rPr>
        <w:t>uma classe detentora do poder</w:t>
      </w:r>
      <w:r w:rsidRPr="0045724F">
        <w:rPr>
          <w:rFonts w:ascii="Times New Roman" w:hAnsi="Times New Roman" w:cs="Times New Roman"/>
          <w:sz w:val="24"/>
          <w:szCs w:val="24"/>
        </w:rPr>
        <w:t xml:space="preserve"> rotula </w:t>
      </w:r>
      <w:r w:rsidR="00340F1D" w:rsidRPr="0045724F">
        <w:rPr>
          <w:rFonts w:ascii="Times New Roman" w:hAnsi="Times New Roman" w:cs="Times New Roman"/>
          <w:sz w:val="24"/>
          <w:szCs w:val="24"/>
        </w:rPr>
        <w:t xml:space="preserve">determinadas comunidades </w:t>
      </w:r>
      <w:r w:rsidRPr="0045724F">
        <w:rPr>
          <w:rFonts w:ascii="Times New Roman" w:hAnsi="Times New Roman" w:cs="Times New Roman"/>
          <w:sz w:val="24"/>
          <w:szCs w:val="24"/>
        </w:rPr>
        <w:t>como fora dos p</w:t>
      </w:r>
      <w:r w:rsidR="00340F1D" w:rsidRPr="0045724F">
        <w:rPr>
          <w:rFonts w:ascii="Times New Roman" w:hAnsi="Times New Roman" w:cs="Times New Roman"/>
          <w:sz w:val="24"/>
          <w:szCs w:val="24"/>
        </w:rPr>
        <w:t>adrões de etnia impostos por uma</w:t>
      </w:r>
      <w:r w:rsidRPr="0045724F">
        <w:rPr>
          <w:rFonts w:ascii="Times New Roman" w:hAnsi="Times New Roman" w:cs="Times New Roman"/>
          <w:sz w:val="24"/>
          <w:szCs w:val="24"/>
        </w:rPr>
        <w:t xml:space="preserve"> cultura</w:t>
      </w:r>
      <w:r w:rsidR="00340F1D" w:rsidRPr="0045724F">
        <w:rPr>
          <w:rFonts w:ascii="Times New Roman" w:hAnsi="Times New Roman" w:cs="Times New Roman"/>
          <w:sz w:val="24"/>
          <w:szCs w:val="24"/>
        </w:rPr>
        <w:t xml:space="preserve"> eurocêntrica</w:t>
      </w:r>
      <w:r w:rsidRPr="0045724F">
        <w:rPr>
          <w:rFonts w:ascii="Times New Roman" w:hAnsi="Times New Roman" w:cs="Times New Roman"/>
          <w:sz w:val="24"/>
          <w:szCs w:val="24"/>
        </w:rPr>
        <w:t>. Perante isso ocorre a criminalização que vem a ser exerc</w:t>
      </w:r>
      <w:r w:rsidR="00340F1D" w:rsidRPr="0045724F">
        <w:rPr>
          <w:rFonts w:ascii="Times New Roman" w:hAnsi="Times New Roman" w:cs="Times New Roman"/>
          <w:sz w:val="24"/>
          <w:szCs w:val="24"/>
        </w:rPr>
        <w:t>ida pela figura do Estado, por</w:t>
      </w:r>
      <w:r w:rsidRPr="0045724F">
        <w:rPr>
          <w:rFonts w:ascii="Times New Roman" w:hAnsi="Times New Roman" w:cs="Times New Roman"/>
          <w:sz w:val="24"/>
          <w:szCs w:val="24"/>
        </w:rPr>
        <w:t xml:space="preserve"> seus representantes, seja na criação das normas (criminalização primaria) ou na aplicação (criminalização secundaria).</w:t>
      </w:r>
    </w:p>
    <w:p w:rsidR="00AA414B" w:rsidRPr="00246E79" w:rsidRDefault="00246E79" w:rsidP="008C671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Esse fato gera um grande reflexo no meio</w:t>
      </w:r>
      <w:r w:rsidR="006A62EA">
        <w:rPr>
          <w:rFonts w:ascii="Times New Roman" w:hAnsi="Times New Roman" w:cs="Times New Roman"/>
          <w:sz w:val="24"/>
          <w:szCs w:val="24"/>
        </w:rPr>
        <w:t xml:space="preserve"> social, tendo em vista que refletirá fortemente no processo de encarceramento e genocídi</w:t>
      </w:r>
      <w:r w:rsidR="00340F1D">
        <w:rPr>
          <w:rFonts w:ascii="Times New Roman" w:hAnsi="Times New Roman" w:cs="Times New Roman"/>
          <w:sz w:val="24"/>
          <w:szCs w:val="24"/>
        </w:rPr>
        <w:t xml:space="preserve">o da comunidade negra, </w:t>
      </w:r>
      <w:r w:rsidR="006A62EA">
        <w:rPr>
          <w:rFonts w:ascii="Times New Roman" w:hAnsi="Times New Roman" w:cs="Times New Roman"/>
          <w:sz w:val="24"/>
          <w:szCs w:val="24"/>
        </w:rPr>
        <w:t xml:space="preserve">em especial a sua juventude. Conforme Flores (2016, p.3): </w:t>
      </w:r>
      <w:r w:rsidR="006A62EA" w:rsidRPr="006A62EA">
        <w:rPr>
          <w:rFonts w:ascii="Times New Roman" w:hAnsi="Times New Roman" w:cs="Times New Roman"/>
          <w:sz w:val="24"/>
          <w:szCs w:val="24"/>
        </w:rPr>
        <w:t>“</w:t>
      </w:r>
      <w:r w:rsidR="006A62EA" w:rsidRPr="006A62EA">
        <w:rPr>
          <w:rFonts w:ascii="Times New Roman" w:hAnsi="Times New Roman" w:cs="Times New Roman"/>
          <w:color w:val="000000"/>
          <w:sz w:val="24"/>
          <w:szCs w:val="24"/>
        </w:rPr>
        <w:t>Dentre as características mais marcantes dos homicídios de adolescentes brasileiros tem-se o fato de que os jovens negros apresentam uma tendência a serem vítimas de homicídio quase 3 (três) vezes maior do que os brancos.”</w:t>
      </w:r>
    </w:p>
    <w:p w:rsidR="00B80538" w:rsidRDefault="006A62EA" w:rsidP="008C671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80538">
        <w:rPr>
          <w:rFonts w:ascii="Times New Roman" w:hAnsi="Times New Roman" w:cs="Times New Roman"/>
          <w:sz w:val="24"/>
          <w:szCs w:val="24"/>
        </w:rPr>
        <w:t>Para tanto</w:t>
      </w:r>
      <w:r w:rsidR="00340F1D">
        <w:rPr>
          <w:rFonts w:ascii="Times New Roman" w:hAnsi="Times New Roman" w:cs="Times New Roman"/>
          <w:sz w:val="24"/>
          <w:szCs w:val="24"/>
        </w:rPr>
        <w:t>,</w:t>
      </w:r>
      <w:r w:rsidR="00B80538">
        <w:rPr>
          <w:rFonts w:ascii="Times New Roman" w:hAnsi="Times New Roman" w:cs="Times New Roman"/>
          <w:sz w:val="24"/>
          <w:szCs w:val="24"/>
        </w:rPr>
        <w:t xml:space="preserve"> é notório que a comunidade negra é refém de um sistema que visa segregar seja pelo fato étnico ou econômico, que a partir disso g</w:t>
      </w:r>
      <w:r w:rsidR="00340F1D">
        <w:rPr>
          <w:rFonts w:ascii="Times New Roman" w:hAnsi="Times New Roman" w:cs="Times New Roman"/>
          <w:sz w:val="24"/>
          <w:szCs w:val="24"/>
        </w:rPr>
        <w:t>era reflexos como os homicídios, elevando as taxas</w:t>
      </w:r>
      <w:r w:rsidR="00B80538">
        <w:rPr>
          <w:rFonts w:ascii="Times New Roman" w:hAnsi="Times New Roman" w:cs="Times New Roman"/>
          <w:sz w:val="24"/>
          <w:szCs w:val="24"/>
        </w:rPr>
        <w:t xml:space="preserve"> de </w:t>
      </w:r>
      <w:r w:rsidR="00340F1D">
        <w:rPr>
          <w:rFonts w:ascii="Times New Roman" w:hAnsi="Times New Roman" w:cs="Times New Roman"/>
          <w:sz w:val="24"/>
          <w:szCs w:val="24"/>
        </w:rPr>
        <w:t>mortalidades de negros em relação ao</w:t>
      </w:r>
      <w:r w:rsidR="00B80538">
        <w:rPr>
          <w:rFonts w:ascii="Times New Roman" w:hAnsi="Times New Roman" w:cs="Times New Roman"/>
          <w:sz w:val="24"/>
          <w:szCs w:val="24"/>
        </w:rPr>
        <w:t xml:space="preserve"> branco. É explicado pelos fatos socia</w:t>
      </w:r>
      <w:r w:rsidR="00340F1D">
        <w:rPr>
          <w:rFonts w:ascii="Times New Roman" w:hAnsi="Times New Roman" w:cs="Times New Roman"/>
          <w:sz w:val="24"/>
          <w:szCs w:val="24"/>
        </w:rPr>
        <w:t xml:space="preserve">is, no qual </w:t>
      </w:r>
      <w:r w:rsidR="00B80538">
        <w:rPr>
          <w:rFonts w:ascii="Times New Roman" w:hAnsi="Times New Roman" w:cs="Times New Roman"/>
          <w:sz w:val="24"/>
          <w:szCs w:val="24"/>
        </w:rPr>
        <w:t xml:space="preserve">se apoiam em um ideal de cultura eurocêntrica e </w:t>
      </w:r>
      <w:r w:rsidR="00B80538">
        <w:rPr>
          <w:rFonts w:ascii="Times New Roman" w:hAnsi="Times New Roman" w:cs="Times New Roman"/>
          <w:sz w:val="24"/>
          <w:szCs w:val="24"/>
        </w:rPr>
        <w:lastRenderedPageBreak/>
        <w:t xml:space="preserve">para isso busca eliminar, até mesmo com a aplicação da força que resulta na morte, conforme citado anteriormente. </w:t>
      </w:r>
    </w:p>
    <w:p w:rsidR="00B80538" w:rsidRDefault="00B8053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Isso se explica por todo o período histórico a sociedade</w:t>
      </w:r>
      <w:r w:rsidR="007A37EB">
        <w:rPr>
          <w:rFonts w:ascii="Times New Roman" w:hAnsi="Times New Roman" w:cs="Times New Roman"/>
          <w:sz w:val="24"/>
          <w:szCs w:val="24"/>
        </w:rPr>
        <w:t xml:space="preserve"> determinado grupo</w:t>
      </w:r>
      <w:r>
        <w:rPr>
          <w:rFonts w:ascii="Times New Roman" w:hAnsi="Times New Roman" w:cs="Times New Roman"/>
          <w:sz w:val="24"/>
          <w:szCs w:val="24"/>
        </w:rPr>
        <w:t xml:space="preserve"> enten</w:t>
      </w:r>
      <w:r w:rsidR="00446B1F">
        <w:rPr>
          <w:rFonts w:ascii="Times New Roman" w:hAnsi="Times New Roman" w:cs="Times New Roman"/>
          <w:sz w:val="24"/>
          <w:szCs w:val="24"/>
        </w:rPr>
        <w:t xml:space="preserve">der que </w:t>
      </w:r>
      <w:r w:rsidR="00340F1D">
        <w:rPr>
          <w:rFonts w:ascii="Times New Roman" w:hAnsi="Times New Roman" w:cs="Times New Roman"/>
          <w:sz w:val="24"/>
          <w:szCs w:val="24"/>
        </w:rPr>
        <w:t xml:space="preserve">os negros estão </w:t>
      </w:r>
      <w:r w:rsidR="00446B1F">
        <w:rPr>
          <w:rFonts w:ascii="Times New Roman" w:hAnsi="Times New Roman" w:cs="Times New Roman"/>
          <w:sz w:val="24"/>
          <w:szCs w:val="24"/>
        </w:rPr>
        <w:t>sujeitos a</w:t>
      </w:r>
      <w:r w:rsidR="00340F1D">
        <w:rPr>
          <w:rFonts w:ascii="Times New Roman" w:hAnsi="Times New Roman" w:cs="Times New Roman"/>
          <w:sz w:val="24"/>
          <w:szCs w:val="24"/>
        </w:rPr>
        <w:t xml:space="preserve"> atos cruéis</w:t>
      </w:r>
      <w:r w:rsidR="00446B1F">
        <w:rPr>
          <w:rFonts w:ascii="Times New Roman" w:hAnsi="Times New Roman" w:cs="Times New Roman"/>
          <w:sz w:val="24"/>
          <w:szCs w:val="24"/>
        </w:rPr>
        <w:t xml:space="preserve"> e</w:t>
      </w:r>
      <w:r w:rsidR="00340F1D">
        <w:rPr>
          <w:rFonts w:ascii="Times New Roman" w:hAnsi="Times New Roman" w:cs="Times New Roman"/>
          <w:sz w:val="24"/>
          <w:szCs w:val="24"/>
        </w:rPr>
        <w:t xml:space="preserve"> que devem os obedecerem.</w:t>
      </w:r>
      <w:r>
        <w:rPr>
          <w:rFonts w:ascii="Times New Roman" w:hAnsi="Times New Roman" w:cs="Times New Roman"/>
          <w:sz w:val="24"/>
          <w:szCs w:val="24"/>
        </w:rPr>
        <w:t xml:space="preserve"> </w:t>
      </w:r>
      <w:r w:rsidR="00340F1D">
        <w:rPr>
          <w:rFonts w:ascii="Times New Roman" w:hAnsi="Times New Roman" w:cs="Times New Roman"/>
          <w:sz w:val="24"/>
          <w:szCs w:val="24"/>
        </w:rPr>
        <w:t>I</w:t>
      </w:r>
      <w:r>
        <w:rPr>
          <w:rFonts w:ascii="Times New Roman" w:hAnsi="Times New Roman" w:cs="Times New Roman"/>
          <w:sz w:val="24"/>
          <w:szCs w:val="24"/>
        </w:rPr>
        <w:t>sso</w:t>
      </w:r>
      <w:r w:rsidR="00446B1F">
        <w:rPr>
          <w:rFonts w:ascii="Times New Roman" w:hAnsi="Times New Roman" w:cs="Times New Roman"/>
          <w:sz w:val="24"/>
          <w:szCs w:val="24"/>
        </w:rPr>
        <w:t xml:space="preserve"> sendo</w:t>
      </w:r>
      <w:r>
        <w:rPr>
          <w:rFonts w:ascii="Times New Roman" w:hAnsi="Times New Roman" w:cs="Times New Roman"/>
          <w:sz w:val="24"/>
          <w:szCs w:val="24"/>
        </w:rPr>
        <w:t xml:space="preserve"> empregado por várias cultur</w:t>
      </w:r>
      <w:r w:rsidR="00340F1D">
        <w:rPr>
          <w:rFonts w:ascii="Times New Roman" w:hAnsi="Times New Roman" w:cs="Times New Roman"/>
          <w:sz w:val="24"/>
          <w:szCs w:val="24"/>
        </w:rPr>
        <w:t xml:space="preserve">as, em especifico pela </w:t>
      </w:r>
      <w:r>
        <w:rPr>
          <w:rFonts w:ascii="Times New Roman" w:hAnsi="Times New Roman" w:cs="Times New Roman"/>
          <w:sz w:val="24"/>
          <w:szCs w:val="24"/>
        </w:rPr>
        <w:t>eurocêntrica</w:t>
      </w:r>
      <w:r w:rsidR="00340F1D">
        <w:rPr>
          <w:rFonts w:ascii="Times New Roman" w:hAnsi="Times New Roman" w:cs="Times New Roman"/>
          <w:sz w:val="24"/>
          <w:szCs w:val="24"/>
        </w:rPr>
        <w:t>, com o intuito de</w:t>
      </w:r>
      <w:r w:rsidR="00446B1F">
        <w:rPr>
          <w:rFonts w:ascii="Times New Roman" w:hAnsi="Times New Roman" w:cs="Times New Roman"/>
          <w:sz w:val="24"/>
          <w:szCs w:val="24"/>
        </w:rPr>
        <w:t xml:space="preserve"> estabelecer a sua hegemonia</w:t>
      </w:r>
      <w:r>
        <w:rPr>
          <w:rFonts w:ascii="Times New Roman" w:hAnsi="Times New Roman" w:cs="Times New Roman"/>
          <w:sz w:val="24"/>
          <w:szCs w:val="24"/>
        </w:rPr>
        <w:t>. Segundo Flores (2016, p.8):</w:t>
      </w:r>
    </w:p>
    <w:p w:rsidR="00AA414B" w:rsidRPr="000577B6" w:rsidRDefault="00B80538" w:rsidP="00B80538">
      <w:pPr>
        <w:spacing w:after="0" w:line="240" w:lineRule="auto"/>
        <w:ind w:left="2268"/>
        <w:jc w:val="both"/>
        <w:rPr>
          <w:rFonts w:ascii="Times New Roman" w:hAnsi="Times New Roman" w:cs="Times New Roman"/>
          <w:sz w:val="20"/>
          <w:szCs w:val="20"/>
        </w:rPr>
      </w:pPr>
      <w:r w:rsidRPr="000577B6">
        <w:rPr>
          <w:rFonts w:ascii="Times New Roman" w:hAnsi="Times New Roman" w:cs="Times New Roman"/>
          <w:color w:val="000000"/>
          <w:sz w:val="20"/>
          <w:szCs w:val="20"/>
        </w:rPr>
        <w:t xml:space="preserve">Para os negros africanos, no entanto, a classificação de sua </w:t>
      </w:r>
      <w:r w:rsidRPr="000577B6">
        <w:rPr>
          <w:rFonts w:ascii="Times New Roman" w:hAnsi="Times New Roman" w:cs="Times New Roman"/>
          <w:i/>
          <w:iCs/>
          <w:color w:val="000000"/>
          <w:sz w:val="20"/>
          <w:szCs w:val="20"/>
        </w:rPr>
        <w:t xml:space="preserve">raça </w:t>
      </w:r>
      <w:r w:rsidRPr="000577B6">
        <w:rPr>
          <w:rFonts w:ascii="Times New Roman" w:hAnsi="Times New Roman" w:cs="Times New Roman"/>
          <w:color w:val="000000"/>
          <w:sz w:val="20"/>
          <w:szCs w:val="20"/>
        </w:rPr>
        <w:t xml:space="preserve">enquanto um estágio de desenvolvimento humano primitivo foi </w:t>
      </w:r>
      <w:proofErr w:type="gramStart"/>
      <w:r w:rsidRPr="000577B6">
        <w:rPr>
          <w:rFonts w:ascii="Times New Roman" w:hAnsi="Times New Roman" w:cs="Times New Roman"/>
          <w:color w:val="000000"/>
          <w:sz w:val="20"/>
          <w:szCs w:val="20"/>
        </w:rPr>
        <w:t>tomada</w:t>
      </w:r>
      <w:proofErr w:type="gramEnd"/>
      <w:r w:rsidRPr="000577B6">
        <w:rPr>
          <w:rFonts w:ascii="Times New Roman" w:hAnsi="Times New Roman" w:cs="Times New Roman"/>
          <w:color w:val="000000"/>
          <w:sz w:val="20"/>
          <w:szCs w:val="20"/>
        </w:rPr>
        <w:t xml:space="preserve"> desde o princípio do surgimento de tal classificação, antes mesmo que para os indígenas. Isso permitiu e legitimou - através da construção desse imaginário universal da classificação dos povos por </w:t>
      </w:r>
      <w:r w:rsidRPr="000577B6">
        <w:rPr>
          <w:rFonts w:ascii="Times New Roman" w:hAnsi="Times New Roman" w:cs="Times New Roman"/>
          <w:i/>
          <w:iCs/>
          <w:color w:val="000000"/>
          <w:sz w:val="20"/>
          <w:szCs w:val="20"/>
        </w:rPr>
        <w:t xml:space="preserve">raças </w:t>
      </w:r>
      <w:r w:rsidRPr="000577B6">
        <w:rPr>
          <w:rFonts w:ascii="Times New Roman" w:hAnsi="Times New Roman" w:cs="Times New Roman"/>
          <w:color w:val="000000"/>
          <w:sz w:val="20"/>
          <w:szCs w:val="20"/>
        </w:rPr>
        <w:t>como algo oriundo da natureza - todas as atrocidades, violências e a exploração do trabalho dos povos africanos, em função de uma disputa pela hegemonia por parte dos europeus, sobre todos os outros povos do mundo.</w:t>
      </w:r>
      <w:r w:rsidR="006A62EA" w:rsidRPr="000577B6">
        <w:rPr>
          <w:rFonts w:ascii="Times New Roman" w:hAnsi="Times New Roman" w:cs="Times New Roman"/>
          <w:sz w:val="20"/>
          <w:szCs w:val="20"/>
        </w:rPr>
        <w:t xml:space="preserve"> </w:t>
      </w:r>
    </w:p>
    <w:p w:rsidR="00AA414B" w:rsidRPr="00B80538" w:rsidRDefault="00B8053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46B1F">
        <w:rPr>
          <w:rFonts w:ascii="Times New Roman" w:hAnsi="Times New Roman" w:cs="Times New Roman"/>
          <w:sz w:val="24"/>
          <w:szCs w:val="24"/>
        </w:rPr>
        <w:t xml:space="preserve">Ressalta-se que esses fatos contribuem para que haja a criminalização dentro das esferas estatais, tanto primaria ou secundária, haja vista que </w:t>
      </w:r>
      <w:proofErr w:type="gramStart"/>
      <w:r w:rsidR="00446B1F">
        <w:rPr>
          <w:rFonts w:ascii="Times New Roman" w:hAnsi="Times New Roman" w:cs="Times New Roman"/>
          <w:sz w:val="24"/>
          <w:szCs w:val="24"/>
        </w:rPr>
        <w:t>ambas refletirá</w:t>
      </w:r>
      <w:proofErr w:type="gramEnd"/>
      <w:r w:rsidR="00446B1F">
        <w:rPr>
          <w:rFonts w:ascii="Times New Roman" w:hAnsi="Times New Roman" w:cs="Times New Roman"/>
          <w:sz w:val="24"/>
          <w:szCs w:val="24"/>
        </w:rPr>
        <w:t xml:space="preserve"> dentro da sociedade de forma direta. Pois, esses meios de criminalização trabalham de forma gradual, tendo em vista que a primeira cria as normas que devem ser seguidas enquanto a outra faz valer, aplicando-as. </w:t>
      </w:r>
    </w:p>
    <w:p w:rsidR="00AA414B" w:rsidRDefault="00446B1F" w:rsidP="008C671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340F1D">
        <w:rPr>
          <w:rFonts w:ascii="Times New Roman" w:hAnsi="Times New Roman" w:cs="Times New Roman"/>
          <w:sz w:val="24"/>
          <w:szCs w:val="24"/>
        </w:rPr>
        <w:t>É necessário dizer que</w:t>
      </w:r>
      <w:r w:rsidR="0073263D">
        <w:rPr>
          <w:rFonts w:ascii="Times New Roman" w:hAnsi="Times New Roman" w:cs="Times New Roman"/>
          <w:sz w:val="24"/>
          <w:szCs w:val="24"/>
        </w:rPr>
        <w:t xml:space="preserve"> a Teoria </w:t>
      </w:r>
      <w:proofErr w:type="spellStart"/>
      <w:r w:rsidR="0073263D">
        <w:rPr>
          <w:rFonts w:ascii="Times New Roman" w:hAnsi="Times New Roman" w:cs="Times New Roman"/>
          <w:sz w:val="24"/>
          <w:szCs w:val="24"/>
        </w:rPr>
        <w:t>Labeling</w:t>
      </w:r>
      <w:proofErr w:type="spellEnd"/>
      <w:r w:rsidR="0073263D">
        <w:rPr>
          <w:rFonts w:ascii="Times New Roman" w:hAnsi="Times New Roman" w:cs="Times New Roman"/>
          <w:sz w:val="24"/>
          <w:szCs w:val="24"/>
        </w:rPr>
        <w:t xml:space="preserve"> Approach ou Teoria do </w:t>
      </w:r>
      <w:proofErr w:type="spellStart"/>
      <w:r w:rsidR="0073263D">
        <w:rPr>
          <w:rFonts w:ascii="Times New Roman" w:hAnsi="Times New Roman" w:cs="Times New Roman"/>
          <w:sz w:val="24"/>
          <w:szCs w:val="24"/>
        </w:rPr>
        <w:t>Etiquetamento</w:t>
      </w:r>
      <w:proofErr w:type="spellEnd"/>
      <w:r w:rsidR="0073263D">
        <w:rPr>
          <w:rFonts w:ascii="Times New Roman" w:hAnsi="Times New Roman" w:cs="Times New Roman"/>
          <w:sz w:val="24"/>
          <w:szCs w:val="24"/>
        </w:rPr>
        <w:t xml:space="preserve"> Social,</w:t>
      </w:r>
      <w:r w:rsidR="00340F1D">
        <w:rPr>
          <w:rFonts w:ascii="Times New Roman" w:hAnsi="Times New Roman" w:cs="Times New Roman"/>
          <w:sz w:val="24"/>
          <w:szCs w:val="24"/>
        </w:rPr>
        <w:t xml:space="preserve"> é de grande valia, uma vez que</w:t>
      </w:r>
      <w:r w:rsidR="0073263D">
        <w:rPr>
          <w:rFonts w:ascii="Times New Roman" w:hAnsi="Times New Roman" w:cs="Times New Roman"/>
          <w:sz w:val="24"/>
          <w:szCs w:val="24"/>
        </w:rPr>
        <w:t xml:space="preserve"> mostra que determinados indivíduos ou classes sociais são rotuladas ou etiquetados por fazerem parte de uma deter</w:t>
      </w:r>
      <w:r w:rsidR="00340F1D">
        <w:rPr>
          <w:rFonts w:ascii="Times New Roman" w:hAnsi="Times New Roman" w:cs="Times New Roman"/>
          <w:sz w:val="24"/>
          <w:szCs w:val="24"/>
        </w:rPr>
        <w:t>minada comunidade. Influenciando tanto a etnia,</w:t>
      </w:r>
      <w:r w:rsidR="0073263D">
        <w:rPr>
          <w:rFonts w:ascii="Times New Roman" w:hAnsi="Times New Roman" w:cs="Times New Roman"/>
          <w:sz w:val="24"/>
          <w:szCs w:val="24"/>
        </w:rPr>
        <w:t xml:space="preserve"> credo ou até mesmo o local onde se vive, rotulan</w:t>
      </w:r>
      <w:r w:rsidR="00340F1D">
        <w:rPr>
          <w:rFonts w:ascii="Times New Roman" w:hAnsi="Times New Roman" w:cs="Times New Roman"/>
          <w:sz w:val="24"/>
          <w:szCs w:val="24"/>
        </w:rPr>
        <w:t>do-os como possíveis marginais, criminalizando</w:t>
      </w:r>
      <w:r w:rsidR="007A37EB">
        <w:rPr>
          <w:rFonts w:ascii="Times New Roman" w:hAnsi="Times New Roman" w:cs="Times New Roman"/>
          <w:sz w:val="24"/>
          <w:szCs w:val="24"/>
        </w:rPr>
        <w:t>-os</w:t>
      </w:r>
      <w:r w:rsidR="00340F1D">
        <w:rPr>
          <w:rFonts w:ascii="Times New Roman" w:hAnsi="Times New Roman" w:cs="Times New Roman"/>
          <w:sz w:val="24"/>
          <w:szCs w:val="24"/>
        </w:rPr>
        <w:t xml:space="preserve"> por seus traços dentro da sociedade.</w:t>
      </w:r>
    </w:p>
    <w:p w:rsidR="0073263D" w:rsidRDefault="0073263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614B7">
        <w:rPr>
          <w:rFonts w:ascii="Times New Roman" w:hAnsi="Times New Roman" w:cs="Times New Roman"/>
          <w:sz w:val="24"/>
          <w:szCs w:val="24"/>
        </w:rPr>
        <w:t xml:space="preserve">Segundo Silva (2010), a teoria do </w:t>
      </w:r>
      <w:proofErr w:type="spellStart"/>
      <w:r w:rsidR="003614B7">
        <w:rPr>
          <w:rFonts w:ascii="Times New Roman" w:hAnsi="Times New Roman" w:cs="Times New Roman"/>
          <w:sz w:val="24"/>
          <w:szCs w:val="24"/>
        </w:rPr>
        <w:t>etiquetamento</w:t>
      </w:r>
      <w:proofErr w:type="spellEnd"/>
      <w:r w:rsidR="003614B7">
        <w:rPr>
          <w:rFonts w:ascii="Times New Roman" w:hAnsi="Times New Roman" w:cs="Times New Roman"/>
          <w:sz w:val="24"/>
          <w:szCs w:val="24"/>
        </w:rPr>
        <w:t xml:space="preserve"> social é um dos pilares para entender como se dá o processo de criminalização das comunidades. Ele utiliza para explicar o teórico </w:t>
      </w:r>
      <w:proofErr w:type="spellStart"/>
      <w:r w:rsidR="003614B7">
        <w:rPr>
          <w:rFonts w:ascii="Times New Roman" w:hAnsi="Times New Roman" w:cs="Times New Roman"/>
          <w:sz w:val="24"/>
          <w:szCs w:val="24"/>
        </w:rPr>
        <w:t>Lombroso</w:t>
      </w:r>
      <w:proofErr w:type="spellEnd"/>
      <w:r w:rsidR="003614B7">
        <w:rPr>
          <w:rFonts w:ascii="Times New Roman" w:hAnsi="Times New Roman" w:cs="Times New Roman"/>
          <w:sz w:val="24"/>
          <w:szCs w:val="24"/>
        </w:rPr>
        <w:t>, no qual para ele os indivíduos já nascem tendenciosos ao crime</w:t>
      </w:r>
      <w:r w:rsidR="00340F1D">
        <w:rPr>
          <w:rFonts w:ascii="Times New Roman" w:hAnsi="Times New Roman" w:cs="Times New Roman"/>
          <w:sz w:val="24"/>
          <w:szCs w:val="24"/>
        </w:rPr>
        <w:t>,</w:t>
      </w:r>
      <w:r w:rsidR="003614B7">
        <w:rPr>
          <w:rFonts w:ascii="Times New Roman" w:hAnsi="Times New Roman" w:cs="Times New Roman"/>
          <w:sz w:val="24"/>
          <w:szCs w:val="24"/>
        </w:rPr>
        <w:t xml:space="preserve"> com atos anormais dentro da sociedade. Dentro disso de qualquer forma o indivíduo será visto como criminoso mesmo que não pratique um ato tipificado como ilícito e culpável</w:t>
      </w:r>
      <w:r w:rsidR="007A37EB">
        <w:rPr>
          <w:rFonts w:ascii="Times New Roman" w:hAnsi="Times New Roman" w:cs="Times New Roman"/>
          <w:sz w:val="24"/>
          <w:szCs w:val="24"/>
        </w:rPr>
        <w:t>,</w:t>
      </w:r>
      <w:r w:rsidR="00340F1D">
        <w:rPr>
          <w:rFonts w:ascii="Times New Roman" w:hAnsi="Times New Roman" w:cs="Times New Roman"/>
          <w:sz w:val="24"/>
          <w:szCs w:val="24"/>
        </w:rPr>
        <w:t xml:space="preserve"> este</w:t>
      </w:r>
      <w:r w:rsidR="003614B7">
        <w:rPr>
          <w:rFonts w:ascii="Times New Roman" w:hAnsi="Times New Roman" w:cs="Times New Roman"/>
          <w:sz w:val="24"/>
          <w:szCs w:val="24"/>
        </w:rPr>
        <w:t xml:space="preserve"> será considerado um crimino</w:t>
      </w:r>
      <w:r w:rsidR="007A37EB">
        <w:rPr>
          <w:rFonts w:ascii="Times New Roman" w:hAnsi="Times New Roman" w:cs="Times New Roman"/>
          <w:sz w:val="24"/>
          <w:szCs w:val="24"/>
        </w:rPr>
        <w:t>so, por seus padrões o colocar à</w:t>
      </w:r>
      <w:r w:rsidR="003614B7">
        <w:rPr>
          <w:rFonts w:ascii="Times New Roman" w:hAnsi="Times New Roman" w:cs="Times New Roman"/>
          <w:sz w:val="24"/>
          <w:szCs w:val="24"/>
        </w:rPr>
        <w:t xml:space="preserve"> isso.</w:t>
      </w:r>
    </w:p>
    <w:p w:rsidR="003614B7" w:rsidRDefault="003614B7"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434CD">
        <w:rPr>
          <w:rFonts w:ascii="Times New Roman" w:hAnsi="Times New Roman" w:cs="Times New Roman"/>
          <w:sz w:val="24"/>
          <w:szCs w:val="24"/>
        </w:rPr>
        <w:t>Esse fato deve ser destacado por ser um dos fundamentos para a explicação da criminalização prima</w:t>
      </w:r>
      <w:r w:rsidR="00340F1D">
        <w:rPr>
          <w:rFonts w:ascii="Times New Roman" w:hAnsi="Times New Roman" w:cs="Times New Roman"/>
          <w:sz w:val="24"/>
          <w:szCs w:val="24"/>
        </w:rPr>
        <w:t>ria e secundaria, uma vez que</w:t>
      </w:r>
      <w:r w:rsidR="000434CD">
        <w:rPr>
          <w:rFonts w:ascii="Times New Roman" w:hAnsi="Times New Roman" w:cs="Times New Roman"/>
          <w:sz w:val="24"/>
          <w:szCs w:val="24"/>
        </w:rPr>
        <w:t xml:space="preserve"> há uma colocação do que é ou não um criminoso </w:t>
      </w:r>
      <w:r w:rsidR="00340F1D">
        <w:rPr>
          <w:rFonts w:ascii="Times New Roman" w:hAnsi="Times New Roman" w:cs="Times New Roman"/>
          <w:sz w:val="24"/>
          <w:szCs w:val="24"/>
        </w:rPr>
        <w:t xml:space="preserve">e a partir disso se tem </w:t>
      </w:r>
      <w:r w:rsidR="00BD2C10">
        <w:rPr>
          <w:rFonts w:ascii="Times New Roman" w:hAnsi="Times New Roman" w:cs="Times New Roman"/>
          <w:sz w:val="24"/>
          <w:szCs w:val="24"/>
        </w:rPr>
        <w:t xml:space="preserve">o </w:t>
      </w:r>
      <w:r w:rsidR="000434CD">
        <w:rPr>
          <w:rFonts w:ascii="Times New Roman" w:hAnsi="Times New Roman" w:cs="Times New Roman"/>
          <w:sz w:val="24"/>
          <w:szCs w:val="24"/>
        </w:rPr>
        <w:t xml:space="preserve">controle e </w:t>
      </w:r>
      <w:r w:rsidR="00BD2C10">
        <w:rPr>
          <w:rFonts w:ascii="Times New Roman" w:hAnsi="Times New Roman" w:cs="Times New Roman"/>
          <w:sz w:val="24"/>
          <w:szCs w:val="24"/>
        </w:rPr>
        <w:t xml:space="preserve">a </w:t>
      </w:r>
      <w:r w:rsidR="000434CD">
        <w:rPr>
          <w:rFonts w:ascii="Times New Roman" w:hAnsi="Times New Roman" w:cs="Times New Roman"/>
          <w:sz w:val="24"/>
          <w:szCs w:val="24"/>
        </w:rPr>
        <w:t>imposição dentro da sociedade. A comunidade negra</w:t>
      </w:r>
      <w:r w:rsidR="007A37EB">
        <w:rPr>
          <w:rFonts w:ascii="Times New Roman" w:hAnsi="Times New Roman" w:cs="Times New Roman"/>
          <w:sz w:val="24"/>
          <w:szCs w:val="24"/>
        </w:rPr>
        <w:t>,</w:t>
      </w:r>
      <w:r w:rsidR="000434CD">
        <w:rPr>
          <w:rFonts w:ascii="Times New Roman" w:hAnsi="Times New Roman" w:cs="Times New Roman"/>
          <w:sz w:val="24"/>
          <w:szCs w:val="24"/>
        </w:rPr>
        <w:t xml:space="preserve"> com essa teoria citada </w:t>
      </w:r>
      <w:r w:rsidR="00BD2C10">
        <w:rPr>
          <w:rFonts w:ascii="Times New Roman" w:hAnsi="Times New Roman" w:cs="Times New Roman"/>
          <w:sz w:val="24"/>
          <w:szCs w:val="24"/>
        </w:rPr>
        <w:t>à</w:t>
      </w:r>
      <w:r w:rsidR="000434CD">
        <w:rPr>
          <w:rFonts w:ascii="Times New Roman" w:hAnsi="Times New Roman" w:cs="Times New Roman"/>
          <w:sz w:val="24"/>
          <w:szCs w:val="24"/>
        </w:rPr>
        <w:t xml:space="preserve"> cima é vista, </w:t>
      </w:r>
      <w:r w:rsidR="007A37EB">
        <w:rPr>
          <w:rFonts w:ascii="Times New Roman" w:hAnsi="Times New Roman" w:cs="Times New Roman"/>
          <w:sz w:val="24"/>
          <w:szCs w:val="24"/>
        </w:rPr>
        <w:t>muito d</w:t>
      </w:r>
      <w:r w:rsidR="000434CD">
        <w:rPr>
          <w:rFonts w:ascii="Times New Roman" w:hAnsi="Times New Roman" w:cs="Times New Roman"/>
          <w:sz w:val="24"/>
          <w:szCs w:val="24"/>
        </w:rPr>
        <w:t xml:space="preserve">as vezes, como possíveis criminosos por não fazerem parte de um padrão imposto, </w:t>
      </w:r>
      <w:r w:rsidR="00BD2C10">
        <w:rPr>
          <w:rFonts w:ascii="Times New Roman" w:hAnsi="Times New Roman" w:cs="Times New Roman"/>
          <w:sz w:val="24"/>
          <w:szCs w:val="24"/>
        </w:rPr>
        <w:t>por todos os fatos sociais impor</w:t>
      </w:r>
      <w:r w:rsidR="007A37EB">
        <w:rPr>
          <w:rFonts w:ascii="Times New Roman" w:hAnsi="Times New Roman" w:cs="Times New Roman"/>
          <w:sz w:val="24"/>
          <w:szCs w:val="24"/>
        </w:rPr>
        <w:t>em à</w:t>
      </w:r>
      <w:r w:rsidR="00BD2C10">
        <w:rPr>
          <w:rFonts w:ascii="Times New Roman" w:hAnsi="Times New Roman" w:cs="Times New Roman"/>
          <w:sz w:val="24"/>
          <w:szCs w:val="24"/>
        </w:rPr>
        <w:t xml:space="preserve"> isso no meio social.</w:t>
      </w:r>
      <w:r w:rsidR="000434CD">
        <w:rPr>
          <w:rFonts w:ascii="Times New Roman" w:hAnsi="Times New Roman" w:cs="Times New Roman"/>
          <w:sz w:val="24"/>
          <w:szCs w:val="24"/>
        </w:rPr>
        <w:t xml:space="preserve"> </w:t>
      </w:r>
    </w:p>
    <w:p w:rsidR="00BD2C10" w:rsidRDefault="000434C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É comum se ver nas esferas estatais representantes populares e diversos aplicadores das leis estabelecendo normas que estão em consonância com a Teoria </w:t>
      </w:r>
      <w:proofErr w:type="spellStart"/>
      <w:r>
        <w:rPr>
          <w:rFonts w:ascii="Times New Roman" w:hAnsi="Times New Roman" w:cs="Times New Roman"/>
          <w:sz w:val="24"/>
          <w:szCs w:val="24"/>
        </w:rPr>
        <w:t>Labeling</w:t>
      </w:r>
      <w:proofErr w:type="spellEnd"/>
      <w:r>
        <w:rPr>
          <w:rFonts w:ascii="Times New Roman" w:hAnsi="Times New Roman" w:cs="Times New Roman"/>
          <w:sz w:val="24"/>
          <w:szCs w:val="24"/>
        </w:rPr>
        <w:t xml:space="preserve"> Approach. Tendo em</w:t>
      </w:r>
      <w:r w:rsidR="000E3213">
        <w:rPr>
          <w:rFonts w:ascii="Times New Roman" w:hAnsi="Times New Roman" w:cs="Times New Roman"/>
          <w:sz w:val="24"/>
          <w:szCs w:val="24"/>
        </w:rPr>
        <w:t xml:space="preserve"> vista que ao elaborar as norma</w:t>
      </w:r>
      <w:r>
        <w:rPr>
          <w:rFonts w:ascii="Times New Roman" w:hAnsi="Times New Roman" w:cs="Times New Roman"/>
          <w:sz w:val="24"/>
          <w:szCs w:val="24"/>
        </w:rPr>
        <w:t xml:space="preserve">s tipificam atos que </w:t>
      </w:r>
      <w:r w:rsidR="000E3213">
        <w:rPr>
          <w:rFonts w:ascii="Times New Roman" w:hAnsi="Times New Roman" w:cs="Times New Roman"/>
          <w:sz w:val="24"/>
          <w:szCs w:val="24"/>
        </w:rPr>
        <w:t xml:space="preserve">vem </w:t>
      </w:r>
      <w:r w:rsidR="00E64004">
        <w:rPr>
          <w:rFonts w:ascii="Times New Roman" w:hAnsi="Times New Roman" w:cs="Times New Roman"/>
          <w:sz w:val="24"/>
          <w:szCs w:val="24"/>
        </w:rPr>
        <w:t>incriminar</w:t>
      </w:r>
      <w:r>
        <w:rPr>
          <w:rFonts w:ascii="Times New Roman" w:hAnsi="Times New Roman" w:cs="Times New Roman"/>
          <w:sz w:val="24"/>
          <w:szCs w:val="24"/>
        </w:rPr>
        <w:t xml:space="preserve"> indivíduos que fazem parte de det</w:t>
      </w:r>
      <w:r w:rsidR="007A37EB">
        <w:rPr>
          <w:rFonts w:ascii="Times New Roman" w:hAnsi="Times New Roman" w:cs="Times New Roman"/>
          <w:sz w:val="24"/>
          <w:szCs w:val="24"/>
        </w:rPr>
        <w:t xml:space="preserve">erminadas esferas da sociedade, </w:t>
      </w:r>
      <w:r>
        <w:rPr>
          <w:rFonts w:ascii="Times New Roman" w:hAnsi="Times New Roman" w:cs="Times New Roman"/>
          <w:sz w:val="24"/>
          <w:szCs w:val="24"/>
        </w:rPr>
        <w:t>estabelecen</w:t>
      </w:r>
      <w:r w:rsidR="00E64004">
        <w:rPr>
          <w:rFonts w:ascii="Times New Roman" w:hAnsi="Times New Roman" w:cs="Times New Roman"/>
          <w:sz w:val="24"/>
          <w:szCs w:val="24"/>
        </w:rPr>
        <w:t>do padrões a</w:t>
      </w:r>
      <w:r>
        <w:rPr>
          <w:rFonts w:ascii="Times New Roman" w:hAnsi="Times New Roman" w:cs="Times New Roman"/>
          <w:sz w:val="24"/>
          <w:szCs w:val="24"/>
        </w:rPr>
        <w:t xml:space="preserve"> indivíduos de uma etnia ou classe econômica</w:t>
      </w:r>
      <w:r w:rsidR="000E3213">
        <w:rPr>
          <w:rFonts w:ascii="Times New Roman" w:hAnsi="Times New Roman" w:cs="Times New Roman"/>
          <w:sz w:val="24"/>
          <w:szCs w:val="24"/>
        </w:rPr>
        <w:t>,</w:t>
      </w:r>
      <w:r>
        <w:rPr>
          <w:rFonts w:ascii="Times New Roman" w:hAnsi="Times New Roman" w:cs="Times New Roman"/>
          <w:sz w:val="24"/>
          <w:szCs w:val="24"/>
        </w:rPr>
        <w:t xml:space="preserve"> </w:t>
      </w:r>
      <w:r w:rsidR="00BD2C10">
        <w:rPr>
          <w:rFonts w:ascii="Times New Roman" w:hAnsi="Times New Roman" w:cs="Times New Roman"/>
          <w:sz w:val="24"/>
          <w:szCs w:val="24"/>
        </w:rPr>
        <w:t>que para eles são</w:t>
      </w:r>
      <w:r>
        <w:rPr>
          <w:rFonts w:ascii="Times New Roman" w:hAnsi="Times New Roman" w:cs="Times New Roman"/>
          <w:sz w:val="24"/>
          <w:szCs w:val="24"/>
        </w:rPr>
        <w:t xml:space="preserve"> impossíve</w:t>
      </w:r>
      <w:r w:rsidR="00BD2C10">
        <w:rPr>
          <w:rFonts w:ascii="Times New Roman" w:hAnsi="Times New Roman" w:cs="Times New Roman"/>
          <w:sz w:val="24"/>
          <w:szCs w:val="24"/>
        </w:rPr>
        <w:t>is</w:t>
      </w:r>
      <w:r>
        <w:rPr>
          <w:rFonts w:ascii="Times New Roman" w:hAnsi="Times New Roman" w:cs="Times New Roman"/>
          <w:sz w:val="24"/>
          <w:szCs w:val="24"/>
        </w:rPr>
        <w:t xml:space="preserve"> de seguir</w:t>
      </w:r>
      <w:r w:rsidR="00E64004">
        <w:rPr>
          <w:rFonts w:ascii="Times New Roman" w:hAnsi="Times New Roman" w:cs="Times New Roman"/>
          <w:sz w:val="24"/>
          <w:szCs w:val="24"/>
        </w:rPr>
        <w:t>em</w:t>
      </w:r>
      <w:r>
        <w:rPr>
          <w:rFonts w:ascii="Times New Roman" w:hAnsi="Times New Roman" w:cs="Times New Roman"/>
          <w:sz w:val="24"/>
          <w:szCs w:val="24"/>
        </w:rPr>
        <w:t>, e por</w:t>
      </w:r>
      <w:r w:rsidR="00BD2C10">
        <w:rPr>
          <w:rFonts w:ascii="Times New Roman" w:hAnsi="Times New Roman" w:cs="Times New Roman"/>
          <w:sz w:val="24"/>
          <w:szCs w:val="24"/>
        </w:rPr>
        <w:t xml:space="preserve"> esse fator são criminalizados.</w:t>
      </w:r>
    </w:p>
    <w:p w:rsidR="000434CD" w:rsidRPr="00E64004" w:rsidRDefault="00E64004" w:rsidP="008C6714">
      <w:pPr>
        <w:spacing w:after="0" w:line="360" w:lineRule="auto"/>
        <w:jc w:val="both"/>
        <w:rPr>
          <w:rFonts w:ascii="Times New Roman" w:hAnsi="Times New Roman" w:cs="Times New Roman"/>
          <w:b/>
          <w:sz w:val="24"/>
          <w:szCs w:val="24"/>
        </w:rPr>
      </w:pPr>
      <w:r w:rsidRPr="00E64004">
        <w:rPr>
          <w:rFonts w:ascii="Times New Roman" w:hAnsi="Times New Roman" w:cs="Times New Roman"/>
          <w:b/>
          <w:sz w:val="24"/>
          <w:szCs w:val="24"/>
        </w:rPr>
        <w:t xml:space="preserve"> 3.3 Os reflexos da criminalização  </w:t>
      </w:r>
    </w:p>
    <w:p w:rsidR="00E64004" w:rsidRDefault="00BD2C10"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criminalização, como já citado, gera grandes reflexos dentro da sociedade principalmente quando se trata do meio estatal, haja vista que produzirá</w:t>
      </w:r>
      <w:r w:rsidR="000E3213">
        <w:rPr>
          <w:rFonts w:ascii="Times New Roman" w:hAnsi="Times New Roman" w:cs="Times New Roman"/>
          <w:sz w:val="24"/>
          <w:szCs w:val="24"/>
        </w:rPr>
        <w:t xml:space="preserve"> vários</w:t>
      </w:r>
      <w:r>
        <w:rPr>
          <w:rFonts w:ascii="Times New Roman" w:hAnsi="Times New Roman" w:cs="Times New Roman"/>
          <w:sz w:val="24"/>
          <w:szCs w:val="24"/>
        </w:rPr>
        <w:t xml:space="preserve"> efeitos dentro do sistema penal</w:t>
      </w:r>
      <w:r w:rsidR="000E3213">
        <w:rPr>
          <w:rFonts w:ascii="Times New Roman" w:hAnsi="Times New Roman" w:cs="Times New Roman"/>
          <w:sz w:val="24"/>
          <w:szCs w:val="24"/>
        </w:rPr>
        <w:t>, entre eles o</w:t>
      </w:r>
      <w:r>
        <w:rPr>
          <w:rFonts w:ascii="Times New Roman" w:hAnsi="Times New Roman" w:cs="Times New Roman"/>
          <w:sz w:val="24"/>
          <w:szCs w:val="24"/>
        </w:rPr>
        <w:t xml:space="preserve"> aument</w:t>
      </w:r>
      <w:r w:rsidR="000E3213">
        <w:rPr>
          <w:rFonts w:ascii="Times New Roman" w:hAnsi="Times New Roman" w:cs="Times New Roman"/>
          <w:sz w:val="24"/>
          <w:szCs w:val="24"/>
        </w:rPr>
        <w:t>o considerá</w:t>
      </w:r>
      <w:r>
        <w:rPr>
          <w:rFonts w:ascii="Times New Roman" w:hAnsi="Times New Roman" w:cs="Times New Roman"/>
          <w:sz w:val="24"/>
          <w:szCs w:val="24"/>
        </w:rPr>
        <w:t xml:space="preserve">vel </w:t>
      </w:r>
      <w:r w:rsidR="000E3213">
        <w:rPr>
          <w:rFonts w:ascii="Times New Roman" w:hAnsi="Times New Roman" w:cs="Times New Roman"/>
          <w:sz w:val="24"/>
          <w:szCs w:val="24"/>
        </w:rPr>
        <w:t>d</w:t>
      </w:r>
      <w:r>
        <w:rPr>
          <w:rFonts w:ascii="Times New Roman" w:hAnsi="Times New Roman" w:cs="Times New Roman"/>
          <w:sz w:val="24"/>
          <w:szCs w:val="24"/>
        </w:rPr>
        <w:t>o encarceramento.</w:t>
      </w:r>
      <w:r w:rsidR="002A503E">
        <w:rPr>
          <w:rFonts w:ascii="Times New Roman" w:hAnsi="Times New Roman" w:cs="Times New Roman"/>
          <w:sz w:val="24"/>
          <w:szCs w:val="24"/>
        </w:rPr>
        <w:t xml:space="preserve"> Dentro disso é notório que é realizado </w:t>
      </w:r>
      <w:r w:rsidR="000E3213">
        <w:rPr>
          <w:rFonts w:ascii="Times New Roman" w:hAnsi="Times New Roman" w:cs="Times New Roman"/>
          <w:sz w:val="24"/>
          <w:szCs w:val="24"/>
        </w:rPr>
        <w:t>na</w:t>
      </w:r>
      <w:r w:rsidR="002A503E">
        <w:rPr>
          <w:rFonts w:ascii="Times New Roman" w:hAnsi="Times New Roman" w:cs="Times New Roman"/>
          <w:sz w:val="24"/>
          <w:szCs w:val="24"/>
        </w:rPr>
        <w:t xml:space="preserve"> sociedade um processo de exclusão de determinados grupos sociais, onde estes são tipificados c</w:t>
      </w:r>
      <w:r w:rsidR="000E3213">
        <w:rPr>
          <w:rFonts w:ascii="Times New Roman" w:hAnsi="Times New Roman" w:cs="Times New Roman"/>
          <w:sz w:val="24"/>
          <w:szCs w:val="24"/>
        </w:rPr>
        <w:t>omo fora do comportamento e do padrão normal, estabelecido por uma classe dominante.</w:t>
      </w:r>
    </w:p>
    <w:p w:rsidR="00AA414B" w:rsidRDefault="005155B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Perante o que foi exposto é possível observar que para que haja uma eficácia no controle social dentro da sociedade</w:t>
      </w:r>
      <w:r w:rsidR="000E3213">
        <w:rPr>
          <w:rFonts w:ascii="Times New Roman" w:hAnsi="Times New Roman" w:cs="Times New Roman"/>
          <w:sz w:val="24"/>
          <w:szCs w:val="24"/>
        </w:rPr>
        <w:t>,</w:t>
      </w:r>
      <w:r>
        <w:rPr>
          <w:rFonts w:ascii="Times New Roman" w:hAnsi="Times New Roman" w:cs="Times New Roman"/>
          <w:sz w:val="24"/>
          <w:szCs w:val="24"/>
        </w:rPr>
        <w:t xml:space="preserve"> o Estado se apoie em forma</w:t>
      </w:r>
      <w:r w:rsidR="000E3213">
        <w:rPr>
          <w:rFonts w:ascii="Times New Roman" w:hAnsi="Times New Roman" w:cs="Times New Roman"/>
          <w:sz w:val="24"/>
          <w:szCs w:val="24"/>
        </w:rPr>
        <w:t xml:space="preserve">s de punição que visa segregar. Utilizando </w:t>
      </w:r>
      <w:r>
        <w:rPr>
          <w:rFonts w:ascii="Times New Roman" w:hAnsi="Times New Roman" w:cs="Times New Roman"/>
          <w:sz w:val="24"/>
          <w:szCs w:val="24"/>
        </w:rPr>
        <w:t xml:space="preserve">a pena </w:t>
      </w:r>
      <w:r w:rsidR="000E3213">
        <w:rPr>
          <w:rFonts w:ascii="Times New Roman" w:hAnsi="Times New Roman" w:cs="Times New Roman"/>
          <w:sz w:val="24"/>
          <w:szCs w:val="24"/>
        </w:rPr>
        <w:t xml:space="preserve">com </w:t>
      </w:r>
      <w:r>
        <w:rPr>
          <w:rFonts w:ascii="Times New Roman" w:hAnsi="Times New Roman" w:cs="Times New Roman"/>
          <w:sz w:val="24"/>
          <w:szCs w:val="24"/>
        </w:rPr>
        <w:t>vários objetivos se não o de retribuir ou prevenir o ato</w:t>
      </w:r>
      <w:r w:rsidR="0005712F">
        <w:rPr>
          <w:rFonts w:ascii="Times New Roman" w:hAnsi="Times New Roman" w:cs="Times New Roman"/>
          <w:sz w:val="24"/>
          <w:szCs w:val="24"/>
        </w:rPr>
        <w:t xml:space="preserve"> tipificado como crime, mas sim</w:t>
      </w:r>
      <w:r w:rsidR="000E3213">
        <w:rPr>
          <w:rFonts w:ascii="Times New Roman" w:hAnsi="Times New Roman" w:cs="Times New Roman"/>
          <w:sz w:val="24"/>
          <w:szCs w:val="24"/>
        </w:rPr>
        <w:t xml:space="preserve"> de </w:t>
      </w:r>
      <w:r>
        <w:rPr>
          <w:rFonts w:ascii="Times New Roman" w:hAnsi="Times New Roman" w:cs="Times New Roman"/>
          <w:sz w:val="24"/>
          <w:szCs w:val="24"/>
        </w:rPr>
        <w:t>ser um objeto</w:t>
      </w:r>
      <w:r w:rsidR="000E3213">
        <w:rPr>
          <w:rFonts w:ascii="Times New Roman" w:hAnsi="Times New Roman" w:cs="Times New Roman"/>
          <w:sz w:val="24"/>
          <w:szCs w:val="24"/>
        </w:rPr>
        <w:t xml:space="preserve"> de segregação e controle</w:t>
      </w:r>
      <w:r>
        <w:rPr>
          <w:rFonts w:ascii="Times New Roman" w:hAnsi="Times New Roman" w:cs="Times New Roman"/>
          <w:sz w:val="24"/>
          <w:szCs w:val="24"/>
        </w:rPr>
        <w:t>. Conforme</w:t>
      </w:r>
      <w:r w:rsidR="002A503E">
        <w:rPr>
          <w:rFonts w:ascii="Times New Roman" w:hAnsi="Times New Roman" w:cs="Times New Roman"/>
          <w:sz w:val="24"/>
          <w:szCs w:val="24"/>
        </w:rPr>
        <w:t xml:space="preserve"> </w:t>
      </w:r>
      <w:proofErr w:type="spellStart"/>
      <w:r w:rsidR="002A503E">
        <w:rPr>
          <w:rFonts w:ascii="Times New Roman" w:hAnsi="Times New Roman" w:cs="Times New Roman"/>
          <w:sz w:val="24"/>
          <w:szCs w:val="24"/>
        </w:rPr>
        <w:t>Wacquant</w:t>
      </w:r>
      <w:proofErr w:type="spellEnd"/>
      <w:r w:rsidR="002A503E">
        <w:rPr>
          <w:rFonts w:ascii="Times New Roman" w:hAnsi="Times New Roman" w:cs="Times New Roman"/>
          <w:sz w:val="24"/>
          <w:szCs w:val="24"/>
        </w:rPr>
        <w:t xml:space="preserve"> </w:t>
      </w:r>
      <w:r w:rsidR="002A503E" w:rsidRPr="004F4C55">
        <w:rPr>
          <w:rFonts w:ascii="Times New Roman" w:hAnsi="Times New Roman" w:cs="Times New Roman"/>
          <w:sz w:val="24"/>
          <w:szCs w:val="24"/>
        </w:rPr>
        <w:t xml:space="preserve">(apud </w:t>
      </w:r>
      <w:proofErr w:type="spellStart"/>
      <w:r w:rsidR="004F4C55" w:rsidRPr="004F4C55">
        <w:rPr>
          <w:rFonts w:ascii="Times New Roman" w:hAnsi="Times New Roman" w:cs="Times New Roman"/>
          <w:sz w:val="24"/>
          <w:szCs w:val="24"/>
        </w:rPr>
        <w:t>Ifanger</w:t>
      </w:r>
      <w:proofErr w:type="spellEnd"/>
      <w:r w:rsidR="004F4C55" w:rsidRPr="004F4C55">
        <w:rPr>
          <w:rFonts w:ascii="Times New Roman" w:hAnsi="Times New Roman" w:cs="Times New Roman"/>
          <w:sz w:val="24"/>
          <w:szCs w:val="24"/>
        </w:rPr>
        <w:t xml:space="preserve"> e </w:t>
      </w:r>
      <w:proofErr w:type="spellStart"/>
      <w:r w:rsidR="004F4C55" w:rsidRPr="004F4C55">
        <w:rPr>
          <w:rFonts w:ascii="Times New Roman" w:hAnsi="Times New Roman" w:cs="Times New Roman"/>
          <w:sz w:val="24"/>
          <w:szCs w:val="24"/>
        </w:rPr>
        <w:t>Poggetto</w:t>
      </w:r>
      <w:proofErr w:type="spellEnd"/>
      <w:r w:rsidR="004F4C55" w:rsidRPr="004F4C55">
        <w:rPr>
          <w:rFonts w:ascii="Times New Roman" w:hAnsi="Times New Roman" w:cs="Times New Roman"/>
          <w:sz w:val="24"/>
          <w:szCs w:val="24"/>
        </w:rPr>
        <w:t xml:space="preserve"> 2016</w:t>
      </w:r>
      <w:r w:rsidR="002A503E" w:rsidRPr="004F4C55">
        <w:rPr>
          <w:rFonts w:ascii="Times New Roman" w:hAnsi="Times New Roman" w:cs="Times New Roman"/>
          <w:sz w:val="24"/>
          <w:szCs w:val="24"/>
        </w:rPr>
        <w:t>, p.16</w:t>
      </w:r>
      <w:r w:rsidRPr="004F4C55">
        <w:rPr>
          <w:rFonts w:ascii="Times New Roman" w:hAnsi="Times New Roman" w:cs="Times New Roman"/>
          <w:sz w:val="24"/>
          <w:szCs w:val="24"/>
        </w:rPr>
        <w:t>):</w:t>
      </w:r>
    </w:p>
    <w:p w:rsidR="005155B8" w:rsidRPr="000577B6" w:rsidRDefault="005155B8" w:rsidP="005155B8">
      <w:pPr>
        <w:spacing w:after="0" w:line="240" w:lineRule="auto"/>
        <w:ind w:left="2268"/>
        <w:jc w:val="both"/>
        <w:rPr>
          <w:rFonts w:ascii="Times New Roman" w:hAnsi="Times New Roman" w:cs="Times New Roman"/>
          <w:sz w:val="20"/>
          <w:szCs w:val="20"/>
        </w:rPr>
      </w:pPr>
      <w:r w:rsidRPr="000577B6">
        <w:rPr>
          <w:rFonts w:ascii="Times New Roman" w:hAnsi="Times New Roman" w:cs="Times New Roman"/>
          <w:color w:val="000000"/>
          <w:sz w:val="20"/>
          <w:szCs w:val="20"/>
        </w:rPr>
        <w:t>[...] o objetivo da pena não é prevenir o crime ou tratar do criminoso</w:t>
      </w:r>
      <w:r w:rsidRPr="000577B6">
        <w:rPr>
          <w:rFonts w:ascii="Times New Roman" w:hAnsi="Times New Roman" w:cs="Times New Roman"/>
          <w:color w:val="000000"/>
          <w:sz w:val="20"/>
          <w:szCs w:val="20"/>
        </w:rPr>
        <w:br/>
        <w:t>para reintroduzi-lo na sociedade depois de cumprida a sanção, mas sim de “isolar grupos considerados perigosos e neutralizar seus membros mais disruptivos mediante uma série padronizada de comportamentos (...), que se parecem mais com uma investigação operacional ou reciclagem de “detritos sociais” que com trabalho social”.</w:t>
      </w:r>
    </w:p>
    <w:p w:rsidR="00153B52" w:rsidRDefault="005155B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Dentro desses grupos que são isolados e criminalizados pelo controle social formal se tem a juventude negra, esta que como citado no tópico anterior é uma das principais vítimas de morte dentro da sociedade. Mas, o fato que deve ser relatado é que esse processo de exclusão dentro do sistema punitivo, se transforma em um meio de proliferação da hegemonia de uma cultura que se apoia nos ideais eurocêntricos.  </w:t>
      </w:r>
      <w:r>
        <w:rPr>
          <w:rFonts w:ascii="Times New Roman" w:hAnsi="Times New Roman" w:cs="Times New Roman"/>
          <w:sz w:val="24"/>
          <w:szCs w:val="24"/>
        </w:rPr>
        <w:tab/>
      </w:r>
      <w:r w:rsidR="00153B52">
        <w:rPr>
          <w:rFonts w:ascii="Times New Roman" w:hAnsi="Times New Roman" w:cs="Times New Roman"/>
          <w:sz w:val="24"/>
          <w:szCs w:val="24"/>
        </w:rPr>
        <w:t>A juventude negra se torna uma das principais reféns do sistema</w:t>
      </w:r>
      <w:r w:rsidR="000E3213">
        <w:rPr>
          <w:rFonts w:ascii="Times New Roman" w:hAnsi="Times New Roman" w:cs="Times New Roman"/>
          <w:sz w:val="24"/>
          <w:szCs w:val="24"/>
        </w:rPr>
        <w:t>,</w:t>
      </w:r>
      <w:r w:rsidR="00153B52">
        <w:rPr>
          <w:rFonts w:ascii="Times New Roman" w:hAnsi="Times New Roman" w:cs="Times New Roman"/>
          <w:sz w:val="24"/>
          <w:szCs w:val="24"/>
        </w:rPr>
        <w:t xml:space="preserve"> por buscar isolar esses indivíduos desde a inserção </w:t>
      </w:r>
      <w:r w:rsidR="008F5CE5">
        <w:rPr>
          <w:rFonts w:ascii="Times New Roman" w:hAnsi="Times New Roman" w:cs="Times New Roman"/>
          <w:sz w:val="24"/>
          <w:szCs w:val="24"/>
        </w:rPr>
        <w:t>dentro do mercado de trabalho,</w:t>
      </w:r>
      <w:r w:rsidR="00153B52">
        <w:rPr>
          <w:rFonts w:ascii="Times New Roman" w:hAnsi="Times New Roman" w:cs="Times New Roman"/>
          <w:sz w:val="24"/>
          <w:szCs w:val="24"/>
        </w:rPr>
        <w:t xml:space="preserve"> por todos os fatos </w:t>
      </w:r>
      <w:r w:rsidR="000E3213">
        <w:rPr>
          <w:rFonts w:ascii="Times New Roman" w:hAnsi="Times New Roman" w:cs="Times New Roman"/>
          <w:sz w:val="24"/>
          <w:szCs w:val="24"/>
        </w:rPr>
        <w:t>sociais o imporem a tal ato</w:t>
      </w:r>
      <w:r w:rsidR="008F5CE5">
        <w:rPr>
          <w:rFonts w:ascii="Times New Roman" w:hAnsi="Times New Roman" w:cs="Times New Roman"/>
          <w:sz w:val="24"/>
          <w:szCs w:val="24"/>
        </w:rPr>
        <w:t>. C</w:t>
      </w:r>
      <w:r w:rsidR="00153B52">
        <w:rPr>
          <w:rFonts w:ascii="Times New Roman" w:hAnsi="Times New Roman" w:cs="Times New Roman"/>
          <w:sz w:val="24"/>
          <w:szCs w:val="24"/>
        </w:rPr>
        <w:t>olocando esses indivíduos como invisíveis dentro da sociedade. Isso se dá pela busca da segregação de uma etnia que é tida como fora dos padrões impostos, em que sempre o capitalismo se apoiou.</w:t>
      </w:r>
    </w:p>
    <w:p w:rsidR="005155B8" w:rsidRDefault="00153B52"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Ressalta-se que o capitalismo é um dos grandes pontos para a segregação d</w:t>
      </w:r>
      <w:r w:rsidR="007A4EF9">
        <w:rPr>
          <w:rFonts w:ascii="Times New Roman" w:hAnsi="Times New Roman" w:cs="Times New Roman"/>
          <w:sz w:val="24"/>
          <w:szCs w:val="24"/>
        </w:rPr>
        <w:t>entro da sociedade</w:t>
      </w:r>
      <w:r w:rsidR="0005712F">
        <w:rPr>
          <w:rFonts w:ascii="Times New Roman" w:hAnsi="Times New Roman" w:cs="Times New Roman"/>
          <w:sz w:val="24"/>
          <w:szCs w:val="24"/>
        </w:rPr>
        <w:t>,</w:t>
      </w:r>
      <w:r w:rsidR="007A4EF9">
        <w:rPr>
          <w:rFonts w:ascii="Times New Roman" w:hAnsi="Times New Roman" w:cs="Times New Roman"/>
          <w:sz w:val="24"/>
          <w:szCs w:val="24"/>
        </w:rPr>
        <w:t xml:space="preserve"> por </w:t>
      </w:r>
      <w:r w:rsidR="0005712F">
        <w:rPr>
          <w:rFonts w:ascii="Times New Roman" w:hAnsi="Times New Roman" w:cs="Times New Roman"/>
          <w:sz w:val="24"/>
          <w:szCs w:val="24"/>
        </w:rPr>
        <w:t xml:space="preserve">se </w:t>
      </w:r>
      <w:r w:rsidR="007A4EF9">
        <w:rPr>
          <w:rFonts w:ascii="Times New Roman" w:hAnsi="Times New Roman" w:cs="Times New Roman"/>
          <w:sz w:val="24"/>
          <w:szCs w:val="24"/>
        </w:rPr>
        <w:t>apoiar suas forças de produção em determinadas classes sociais</w:t>
      </w:r>
      <w:r w:rsidR="00C47F96">
        <w:rPr>
          <w:rFonts w:ascii="Times New Roman" w:hAnsi="Times New Roman" w:cs="Times New Roman"/>
          <w:sz w:val="24"/>
          <w:szCs w:val="24"/>
        </w:rPr>
        <w:t>,</w:t>
      </w:r>
      <w:r w:rsidR="008F5CE5">
        <w:rPr>
          <w:rFonts w:ascii="Times New Roman" w:hAnsi="Times New Roman" w:cs="Times New Roman"/>
          <w:sz w:val="24"/>
          <w:szCs w:val="24"/>
        </w:rPr>
        <w:t xml:space="preserve"> entre </w:t>
      </w:r>
      <w:r w:rsidR="008F5CE5">
        <w:rPr>
          <w:rFonts w:ascii="Times New Roman" w:hAnsi="Times New Roman" w:cs="Times New Roman"/>
          <w:sz w:val="24"/>
          <w:szCs w:val="24"/>
        </w:rPr>
        <w:lastRenderedPageBreak/>
        <w:t>elas a mais baixa. S</w:t>
      </w:r>
      <w:r w:rsidR="007A4EF9">
        <w:rPr>
          <w:rFonts w:ascii="Times New Roman" w:hAnsi="Times New Roman" w:cs="Times New Roman"/>
          <w:sz w:val="24"/>
          <w:szCs w:val="24"/>
        </w:rPr>
        <w:t xml:space="preserve">e enfatiza justamente por toda a cominação histórica, no qual o negro </w:t>
      </w:r>
      <w:r w:rsidR="000F2607">
        <w:rPr>
          <w:rFonts w:ascii="Times New Roman" w:hAnsi="Times New Roman" w:cs="Times New Roman"/>
          <w:sz w:val="24"/>
          <w:szCs w:val="24"/>
        </w:rPr>
        <w:t xml:space="preserve">era tido como passível </w:t>
      </w:r>
      <w:r w:rsidR="00C47F96">
        <w:rPr>
          <w:rFonts w:ascii="Times New Roman" w:hAnsi="Times New Roman" w:cs="Times New Roman"/>
          <w:sz w:val="24"/>
          <w:szCs w:val="24"/>
        </w:rPr>
        <w:t>de um poder coercitivo e visto como objeto de troca. Possibilitando que posteriormente viesse a viver em zonas menos favorecidas economi</w:t>
      </w:r>
      <w:r w:rsidR="008F5CE5">
        <w:rPr>
          <w:rFonts w:ascii="Times New Roman" w:hAnsi="Times New Roman" w:cs="Times New Roman"/>
          <w:sz w:val="24"/>
          <w:szCs w:val="24"/>
        </w:rPr>
        <w:t>camente e taxados como anormais.</w:t>
      </w:r>
      <w:r w:rsidR="00C47F96">
        <w:rPr>
          <w:rFonts w:ascii="Times New Roman" w:hAnsi="Times New Roman" w:cs="Times New Roman"/>
          <w:sz w:val="24"/>
          <w:szCs w:val="24"/>
        </w:rPr>
        <w:t xml:space="preserve"> </w:t>
      </w:r>
    </w:p>
    <w:p w:rsidR="00C47F96" w:rsidRDefault="00C47F9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Esses fatores chegam a influenciar diretamente na criminalização da juventude negra no que tange ao encarceramento. Segundo Batista apud </w:t>
      </w:r>
      <w:proofErr w:type="spellStart"/>
      <w:r w:rsidR="004F4C55" w:rsidRPr="004F4C55">
        <w:rPr>
          <w:rFonts w:ascii="Times New Roman" w:hAnsi="Times New Roman" w:cs="Times New Roman"/>
          <w:sz w:val="24"/>
          <w:szCs w:val="24"/>
        </w:rPr>
        <w:t>Ifanger</w:t>
      </w:r>
      <w:proofErr w:type="spellEnd"/>
      <w:r w:rsidR="004F4C55" w:rsidRPr="004F4C55">
        <w:rPr>
          <w:rFonts w:ascii="Times New Roman" w:hAnsi="Times New Roman" w:cs="Times New Roman"/>
          <w:sz w:val="24"/>
          <w:szCs w:val="24"/>
        </w:rPr>
        <w:t xml:space="preserve"> e </w:t>
      </w:r>
      <w:proofErr w:type="spellStart"/>
      <w:r w:rsidR="004F4C55" w:rsidRPr="004F4C55">
        <w:rPr>
          <w:rFonts w:ascii="Times New Roman" w:hAnsi="Times New Roman" w:cs="Times New Roman"/>
          <w:sz w:val="24"/>
          <w:szCs w:val="24"/>
        </w:rPr>
        <w:t>Poggetto</w:t>
      </w:r>
      <w:proofErr w:type="spellEnd"/>
      <w:r w:rsidRPr="004F4C55">
        <w:rPr>
          <w:rFonts w:ascii="Times New Roman" w:hAnsi="Times New Roman" w:cs="Times New Roman"/>
          <w:sz w:val="24"/>
          <w:szCs w:val="24"/>
        </w:rPr>
        <w:t xml:space="preserve"> (</w:t>
      </w:r>
      <w:r w:rsidR="004F4C55" w:rsidRPr="004F4C55">
        <w:rPr>
          <w:rFonts w:ascii="Times New Roman" w:hAnsi="Times New Roman" w:cs="Times New Roman"/>
          <w:sz w:val="24"/>
          <w:szCs w:val="24"/>
        </w:rPr>
        <w:t>2016</w:t>
      </w:r>
      <w:r w:rsidRPr="004F4C55">
        <w:rPr>
          <w:rFonts w:ascii="Times New Roman" w:hAnsi="Times New Roman" w:cs="Times New Roman"/>
          <w:sz w:val="24"/>
          <w:szCs w:val="24"/>
        </w:rPr>
        <w:t>)</w:t>
      </w:r>
      <w:r w:rsidR="0005712F">
        <w:rPr>
          <w:rFonts w:ascii="Times New Roman" w:hAnsi="Times New Roman" w:cs="Times New Roman"/>
          <w:sz w:val="24"/>
          <w:szCs w:val="24"/>
        </w:rPr>
        <w:t xml:space="preserve"> o sistema penal é</w:t>
      </w:r>
      <w:r>
        <w:rPr>
          <w:rFonts w:ascii="Times New Roman" w:hAnsi="Times New Roman" w:cs="Times New Roman"/>
          <w:sz w:val="24"/>
          <w:szCs w:val="24"/>
        </w:rPr>
        <w:t xml:space="preserve"> um dos p</w:t>
      </w:r>
      <w:r w:rsidR="0005712F">
        <w:rPr>
          <w:rFonts w:ascii="Times New Roman" w:hAnsi="Times New Roman" w:cs="Times New Roman"/>
          <w:sz w:val="24"/>
          <w:szCs w:val="24"/>
        </w:rPr>
        <w:t xml:space="preserve">ilares para a criminalização, sendo </w:t>
      </w:r>
      <w:r>
        <w:rPr>
          <w:rFonts w:ascii="Times New Roman" w:hAnsi="Times New Roman" w:cs="Times New Roman"/>
          <w:sz w:val="24"/>
          <w:szCs w:val="24"/>
        </w:rPr>
        <w:t>impossível se ter uma distribuição justa dentro das punições, e por isso o sistema sempre irá atuar de forma a atender o objetivo de determinadas classes sociais, com a seletividade dentre os grupos sociais.</w:t>
      </w:r>
    </w:p>
    <w:p w:rsidR="00C47F96" w:rsidRDefault="00C47F9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F1A50">
        <w:rPr>
          <w:rFonts w:ascii="Times New Roman" w:hAnsi="Times New Roman" w:cs="Times New Roman"/>
          <w:sz w:val="24"/>
          <w:szCs w:val="24"/>
        </w:rPr>
        <w:t>Perante o exposto o sistema penal monta-se para beneficiar uma determinada classe e, consequentemente, criminalizar determinados grupos</w:t>
      </w:r>
      <w:r w:rsidR="005D5C0C">
        <w:rPr>
          <w:rFonts w:ascii="Times New Roman" w:hAnsi="Times New Roman" w:cs="Times New Roman"/>
          <w:sz w:val="24"/>
          <w:szCs w:val="24"/>
        </w:rPr>
        <w:t>,</w:t>
      </w:r>
      <w:r w:rsidR="009F1A50">
        <w:rPr>
          <w:rFonts w:ascii="Times New Roman" w:hAnsi="Times New Roman" w:cs="Times New Roman"/>
          <w:sz w:val="24"/>
          <w:szCs w:val="24"/>
        </w:rPr>
        <w:t xml:space="preserve"> entre eles a juventude negra. Segundo </w:t>
      </w:r>
      <w:proofErr w:type="spellStart"/>
      <w:r w:rsidR="009F1A50">
        <w:rPr>
          <w:rFonts w:ascii="Times New Roman" w:hAnsi="Times New Roman" w:cs="Times New Roman"/>
          <w:sz w:val="24"/>
          <w:szCs w:val="24"/>
        </w:rPr>
        <w:t>Zafforine</w:t>
      </w:r>
      <w:proofErr w:type="spellEnd"/>
      <w:r w:rsidR="009F1A50">
        <w:rPr>
          <w:rFonts w:ascii="Times New Roman" w:hAnsi="Times New Roman" w:cs="Times New Roman"/>
          <w:sz w:val="24"/>
          <w:szCs w:val="24"/>
        </w:rPr>
        <w:t xml:space="preserve"> </w:t>
      </w:r>
      <w:r w:rsidR="009F1A50" w:rsidRPr="004F4C55">
        <w:rPr>
          <w:rFonts w:ascii="Times New Roman" w:hAnsi="Times New Roman" w:cs="Times New Roman"/>
          <w:sz w:val="24"/>
          <w:szCs w:val="24"/>
        </w:rPr>
        <w:t xml:space="preserve">(2001, p.27 apud </w:t>
      </w:r>
      <w:proofErr w:type="spellStart"/>
      <w:r w:rsidR="004F4C55" w:rsidRPr="004F4C55">
        <w:rPr>
          <w:rFonts w:ascii="Times New Roman" w:hAnsi="Times New Roman" w:cs="Times New Roman"/>
          <w:sz w:val="24"/>
          <w:szCs w:val="24"/>
        </w:rPr>
        <w:t>Ifanger</w:t>
      </w:r>
      <w:proofErr w:type="spellEnd"/>
      <w:r w:rsidR="004F4C55" w:rsidRPr="004F4C55">
        <w:rPr>
          <w:rFonts w:ascii="Times New Roman" w:hAnsi="Times New Roman" w:cs="Times New Roman"/>
          <w:sz w:val="24"/>
          <w:szCs w:val="24"/>
        </w:rPr>
        <w:t xml:space="preserve"> e </w:t>
      </w:r>
      <w:proofErr w:type="spellStart"/>
      <w:r w:rsidR="004F4C55" w:rsidRPr="004F4C55">
        <w:rPr>
          <w:rFonts w:ascii="Times New Roman" w:hAnsi="Times New Roman" w:cs="Times New Roman"/>
          <w:sz w:val="24"/>
          <w:szCs w:val="24"/>
        </w:rPr>
        <w:t>Poggeto</w:t>
      </w:r>
      <w:proofErr w:type="spellEnd"/>
      <w:r w:rsidR="004F4C55" w:rsidRPr="004F4C55">
        <w:rPr>
          <w:rFonts w:ascii="Times New Roman" w:hAnsi="Times New Roman" w:cs="Times New Roman"/>
          <w:sz w:val="24"/>
          <w:szCs w:val="24"/>
        </w:rPr>
        <w:t xml:space="preserve"> 2016</w:t>
      </w:r>
      <w:r w:rsidR="009F1A50" w:rsidRPr="004F4C55">
        <w:rPr>
          <w:rFonts w:ascii="Times New Roman" w:hAnsi="Times New Roman" w:cs="Times New Roman"/>
          <w:sz w:val="24"/>
          <w:szCs w:val="24"/>
        </w:rPr>
        <w:t>, p. 18):</w:t>
      </w:r>
      <w:r w:rsidR="009F1A50">
        <w:rPr>
          <w:rFonts w:ascii="Times New Roman" w:hAnsi="Times New Roman" w:cs="Times New Roman"/>
          <w:sz w:val="24"/>
          <w:szCs w:val="24"/>
        </w:rPr>
        <w:t xml:space="preserve">  </w:t>
      </w:r>
    </w:p>
    <w:p w:rsidR="009F1A50" w:rsidRPr="000577B6" w:rsidRDefault="009F1A50" w:rsidP="009F1A50">
      <w:pPr>
        <w:spacing w:after="0" w:line="240" w:lineRule="auto"/>
        <w:ind w:left="2268"/>
        <w:jc w:val="both"/>
        <w:rPr>
          <w:rFonts w:ascii="Times New Roman" w:hAnsi="Times New Roman" w:cs="Times New Roman"/>
          <w:color w:val="000000"/>
          <w:sz w:val="20"/>
          <w:szCs w:val="20"/>
        </w:rPr>
      </w:pPr>
      <w:r w:rsidRPr="000577B6">
        <w:rPr>
          <w:rFonts w:ascii="Times New Roman" w:hAnsi="Times New Roman" w:cs="Times New Roman"/>
          <w:color w:val="000000"/>
          <w:sz w:val="20"/>
          <w:szCs w:val="20"/>
        </w:rPr>
        <w:t>Tendo em vista que existia a possibilidade de ter toda uma população criminalizada, às vezes até reiteradamente, o sistema penal monta-se de forma estrutural para que a legalidade processual não ocorra e, em vez disso, que se possa exercer a discricionariedade na seleção dos criminosos, atingindo os grupos mais vulneráveis.</w:t>
      </w:r>
    </w:p>
    <w:p w:rsidR="009F1A50" w:rsidRDefault="009F1A50" w:rsidP="009F1A5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4"/>
          <w:szCs w:val="24"/>
        </w:rPr>
        <w:t>Dentro desses grupos mais vulneráveis citados pelo autor se tem a juventude negra por residirem em determinadas zonas e se tratar de um grupo que sempre se teve mais propicio a um poder coercitivo da classe dominante. O fato de residirem em zonas mais afastadas, denominadas periféricas, os colocam por todos os fatos sociais como possíveis marginais, justamente por não se enquadrarem em um modelo de consumo empregado pela sociedade.</w:t>
      </w:r>
    </w:p>
    <w:p w:rsidR="008F5CE5" w:rsidRDefault="00C82299" w:rsidP="009F1A5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Esse aspecto de vulnerabilidade foi construído durante todo o período histórico e influenciado diretamente pelo capit</w:t>
      </w:r>
      <w:r w:rsidR="003C4DC9">
        <w:rPr>
          <w:rFonts w:ascii="Times New Roman" w:hAnsi="Times New Roman" w:cs="Times New Roman"/>
          <w:color w:val="000000"/>
          <w:sz w:val="24"/>
          <w:szCs w:val="24"/>
        </w:rPr>
        <w:t>alismo. Segundo Flores</w:t>
      </w:r>
      <w:r>
        <w:rPr>
          <w:rFonts w:ascii="Times New Roman" w:hAnsi="Times New Roman" w:cs="Times New Roman"/>
          <w:color w:val="000000"/>
          <w:sz w:val="24"/>
          <w:szCs w:val="24"/>
        </w:rPr>
        <w:t xml:space="preserve"> (</w:t>
      </w:r>
      <w:r w:rsidR="003C4DC9">
        <w:rPr>
          <w:rFonts w:ascii="Times New Roman" w:hAnsi="Times New Roman" w:cs="Times New Roman"/>
          <w:color w:val="000000"/>
          <w:sz w:val="24"/>
          <w:szCs w:val="24"/>
        </w:rPr>
        <w:t>2016</w:t>
      </w:r>
      <w:r>
        <w:rPr>
          <w:rFonts w:ascii="Times New Roman" w:hAnsi="Times New Roman" w:cs="Times New Roman"/>
          <w:color w:val="000000"/>
          <w:sz w:val="24"/>
          <w:szCs w:val="24"/>
        </w:rPr>
        <w:t>) o capitalismo se apoiou suas relações de poder sobre os africanos e indígenas, que foram colocados como primitivos para os europeus, principalmente no período colonial. Estabelecendo qual o padrão de cidadãos que seriam considerados como desenvolvidos e capaz de um grau de intelecto.</w:t>
      </w:r>
    </w:p>
    <w:p w:rsidR="003C4DC9" w:rsidRDefault="003C4DC9" w:rsidP="009F1A5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Esses fatores supracitados levam os indivíduos que pertencem ao grupo social</w:t>
      </w:r>
      <w:r w:rsidR="0005712F">
        <w:rPr>
          <w:rFonts w:ascii="Times New Roman" w:hAnsi="Times New Roman" w:cs="Times New Roman"/>
          <w:color w:val="000000"/>
          <w:sz w:val="24"/>
          <w:szCs w:val="24"/>
        </w:rPr>
        <w:t xml:space="preserve"> mais vulneráveis a serem vítimas de um poder coe</w:t>
      </w:r>
      <w:r w:rsidR="005D5C0C">
        <w:rPr>
          <w:rFonts w:ascii="Times New Roman" w:hAnsi="Times New Roman" w:cs="Times New Roman"/>
          <w:color w:val="000000"/>
          <w:sz w:val="24"/>
          <w:szCs w:val="24"/>
        </w:rPr>
        <w:t>rcitivo que visa segregar. Isso se transforma pela ótica do capital, no qual este seleciona os indivíduos e grupos em acordo com a sua capacidade de consumo e meio de produção. Para tanto</w:t>
      </w:r>
      <w:r w:rsidR="00FE6EB8">
        <w:rPr>
          <w:rFonts w:ascii="Times New Roman" w:hAnsi="Times New Roman" w:cs="Times New Roman"/>
          <w:color w:val="000000"/>
          <w:sz w:val="24"/>
          <w:szCs w:val="24"/>
        </w:rPr>
        <w:t>,</w:t>
      </w:r>
      <w:r w:rsidR="005D5C0C">
        <w:rPr>
          <w:rFonts w:ascii="Times New Roman" w:hAnsi="Times New Roman" w:cs="Times New Roman"/>
          <w:color w:val="000000"/>
          <w:sz w:val="24"/>
          <w:szCs w:val="24"/>
        </w:rPr>
        <w:t xml:space="preserve"> criminalizam aqueles que detém uma menor capacidade de consumo, </w:t>
      </w:r>
      <w:r w:rsidR="00FE6EB8">
        <w:rPr>
          <w:rFonts w:ascii="Times New Roman" w:hAnsi="Times New Roman" w:cs="Times New Roman"/>
          <w:color w:val="000000"/>
          <w:sz w:val="24"/>
          <w:szCs w:val="24"/>
        </w:rPr>
        <w:t>sendo estes com maior frequência os que residem áreas periféricas.</w:t>
      </w:r>
    </w:p>
    <w:p w:rsidR="00F3429D" w:rsidRDefault="00F3429D" w:rsidP="009F1A5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t xml:space="preserve">Segundo </w:t>
      </w:r>
      <w:proofErr w:type="spellStart"/>
      <w:r>
        <w:rPr>
          <w:rFonts w:ascii="Times New Roman" w:hAnsi="Times New Roman" w:cs="Times New Roman"/>
          <w:color w:val="000000"/>
          <w:sz w:val="24"/>
          <w:szCs w:val="24"/>
        </w:rPr>
        <w:t>Ifanger</w:t>
      </w:r>
      <w:proofErr w:type="spellEnd"/>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Poggetto</w:t>
      </w:r>
      <w:proofErr w:type="spellEnd"/>
      <w:r>
        <w:rPr>
          <w:rFonts w:ascii="Times New Roman" w:hAnsi="Times New Roman" w:cs="Times New Roman"/>
          <w:color w:val="000000"/>
          <w:sz w:val="24"/>
          <w:szCs w:val="24"/>
        </w:rPr>
        <w:t xml:space="preserve"> (</w:t>
      </w:r>
      <w:r w:rsidRPr="00F3429D">
        <w:rPr>
          <w:rFonts w:ascii="Times New Roman" w:hAnsi="Times New Roman" w:cs="Times New Roman"/>
          <w:color w:val="000000"/>
          <w:sz w:val="24"/>
          <w:szCs w:val="24"/>
        </w:rPr>
        <w:t>apud MORAIS; WERMUTH, 2013, p. 163-166)</w:t>
      </w:r>
      <w:r>
        <w:rPr>
          <w:rFonts w:ascii="Times New Roman" w:hAnsi="Times New Roman" w:cs="Times New Roman"/>
          <w:color w:val="000000"/>
          <w:sz w:val="24"/>
          <w:szCs w:val="24"/>
        </w:rPr>
        <w:t>:</w:t>
      </w:r>
    </w:p>
    <w:p w:rsidR="00F3429D" w:rsidRPr="00F3429D" w:rsidRDefault="00F3429D" w:rsidP="00F3429D">
      <w:pPr>
        <w:spacing w:after="0" w:line="240" w:lineRule="auto"/>
        <w:ind w:left="2268"/>
        <w:jc w:val="both"/>
        <w:rPr>
          <w:rFonts w:ascii="Times New Roman" w:hAnsi="Times New Roman" w:cs="Times New Roman"/>
        </w:rPr>
      </w:pPr>
      <w:r w:rsidRPr="000577B6">
        <w:rPr>
          <w:rFonts w:ascii="Times New Roman" w:hAnsi="Times New Roman" w:cs="Times New Roman"/>
          <w:color w:val="000000"/>
          <w:sz w:val="20"/>
          <w:szCs w:val="20"/>
        </w:rPr>
        <w:t xml:space="preserve">[...]processo de globalização de economia é muito concentrado, mostrando-se distante das políticas de “bem-estar social” e como um agente de exclusão. Os seres humanos passam a ser vistos sob a ótica de sua capacidade de ser consumidores. Dessa maneira, consumir ou não consumir se transforma em uma medida de inclusão ou de exclusão social e econômica e o mercado se transfigura na balança igualadora ou </w:t>
      </w:r>
      <w:proofErr w:type="spellStart"/>
      <w:r w:rsidRPr="000577B6">
        <w:rPr>
          <w:rFonts w:ascii="Times New Roman" w:hAnsi="Times New Roman" w:cs="Times New Roman"/>
          <w:color w:val="000000"/>
          <w:sz w:val="20"/>
          <w:szCs w:val="20"/>
        </w:rPr>
        <w:t>segregadora</w:t>
      </w:r>
      <w:proofErr w:type="spellEnd"/>
      <w:r w:rsidRPr="000577B6">
        <w:rPr>
          <w:rFonts w:ascii="Times New Roman" w:hAnsi="Times New Roman" w:cs="Times New Roman"/>
          <w:color w:val="000000"/>
          <w:sz w:val="20"/>
          <w:szCs w:val="20"/>
        </w:rPr>
        <w:t xml:space="preserve"> dos agentes da sociedade</w:t>
      </w:r>
      <w:r>
        <w:rPr>
          <w:rFonts w:ascii="Times New Roman" w:hAnsi="Times New Roman" w:cs="Times New Roman"/>
          <w:color w:val="000000"/>
        </w:rPr>
        <w:t>.</w:t>
      </w:r>
    </w:p>
    <w:p w:rsidR="0005712F" w:rsidRDefault="00F3429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Neste aspecto os indivíduos que não conseguem se enquadrarem no modelo de consumo imposto pela sociedade, este influenciado por uma cultura eurocêntrica passa</w:t>
      </w:r>
      <w:r w:rsidR="00B967ED">
        <w:rPr>
          <w:rFonts w:ascii="Times New Roman" w:hAnsi="Times New Roman" w:cs="Times New Roman"/>
          <w:sz w:val="24"/>
          <w:szCs w:val="24"/>
        </w:rPr>
        <w:t xml:space="preserve"> a ser</w:t>
      </w:r>
      <w:r>
        <w:rPr>
          <w:rFonts w:ascii="Times New Roman" w:hAnsi="Times New Roman" w:cs="Times New Roman"/>
          <w:sz w:val="24"/>
          <w:szCs w:val="24"/>
        </w:rPr>
        <w:t xml:space="preserve"> criminalizados por estarem fora dos padrões de consumo determinado. Isso é ressaltado pelo fato da comunidade negra se porta dentro da sociedade como menos favorecidos economicamente, uma vez que sua maioria vive em zonas periféricas e</w:t>
      </w:r>
      <w:r w:rsidR="00B967ED">
        <w:rPr>
          <w:rFonts w:ascii="Times New Roman" w:hAnsi="Times New Roman" w:cs="Times New Roman"/>
          <w:sz w:val="24"/>
          <w:szCs w:val="24"/>
        </w:rPr>
        <w:t>, consequentemente,</w:t>
      </w:r>
      <w:r>
        <w:rPr>
          <w:rFonts w:ascii="Times New Roman" w:hAnsi="Times New Roman" w:cs="Times New Roman"/>
          <w:sz w:val="24"/>
          <w:szCs w:val="24"/>
        </w:rPr>
        <w:t xml:space="preserve"> com um menor poder aquisitivo.</w:t>
      </w:r>
    </w:p>
    <w:p w:rsidR="00F3429D" w:rsidRDefault="00F3429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É possível observar que o fato do consumo</w:t>
      </w:r>
      <w:r w:rsidR="00B967ED">
        <w:rPr>
          <w:rFonts w:ascii="Times New Roman" w:hAnsi="Times New Roman" w:cs="Times New Roman"/>
          <w:sz w:val="24"/>
          <w:szCs w:val="24"/>
        </w:rPr>
        <w:t xml:space="preserve"> e da falta dele,</w:t>
      </w:r>
      <w:r>
        <w:rPr>
          <w:rFonts w:ascii="Times New Roman" w:hAnsi="Times New Roman" w:cs="Times New Roman"/>
          <w:sz w:val="24"/>
          <w:szCs w:val="24"/>
        </w:rPr>
        <w:t xml:space="preserve"> produzirá efeitos diretos no controle social formal e infor</w:t>
      </w:r>
      <w:r w:rsidR="00B967ED">
        <w:rPr>
          <w:rFonts w:ascii="Times New Roman" w:hAnsi="Times New Roman" w:cs="Times New Roman"/>
          <w:sz w:val="24"/>
          <w:szCs w:val="24"/>
        </w:rPr>
        <w:t>mal, haja vista que ao estabelecer um padrão e um determinado grupo que por toda a cominação histórica não se enquadra. Este passa a ser rotulado como possível marginal e propicio a cometer determinados crimes, nos olhos da sociedade, por ser visto como anormal e fora do padrão empregado.</w:t>
      </w:r>
    </w:p>
    <w:p w:rsidR="00FE6EB8" w:rsidRDefault="00B967E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Vale ressaltar que um dos reflexos da criminalização de determinadas comunidades, entre elas a juventude negra, reflete no encarceramento dessas comunidades. Pelo fato de serem taxados como criminosos pelo processo de criminalização primaria e secundaria, no qual este atua no controle social formal. </w:t>
      </w:r>
    </w:p>
    <w:p w:rsidR="006E55D9" w:rsidRDefault="00FE6EB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7ED">
        <w:rPr>
          <w:rFonts w:ascii="Times New Roman" w:hAnsi="Times New Roman" w:cs="Times New Roman"/>
          <w:sz w:val="24"/>
          <w:szCs w:val="24"/>
        </w:rPr>
        <w:t xml:space="preserve">Ressalta-se que este atua com maior ênfase </w:t>
      </w:r>
      <w:r w:rsidR="006E55D9">
        <w:rPr>
          <w:rFonts w:ascii="Times New Roman" w:hAnsi="Times New Roman" w:cs="Times New Roman"/>
          <w:sz w:val="24"/>
          <w:szCs w:val="24"/>
        </w:rPr>
        <w:t xml:space="preserve">do que </w:t>
      </w:r>
      <w:r w:rsidR="00B967ED">
        <w:rPr>
          <w:rFonts w:ascii="Times New Roman" w:hAnsi="Times New Roman" w:cs="Times New Roman"/>
          <w:sz w:val="24"/>
          <w:szCs w:val="24"/>
        </w:rPr>
        <w:t xml:space="preserve">controle social informal, tendo em vista que </w:t>
      </w:r>
      <w:r w:rsidR="006E55D9">
        <w:rPr>
          <w:rFonts w:ascii="Times New Roman" w:hAnsi="Times New Roman" w:cs="Times New Roman"/>
          <w:sz w:val="24"/>
          <w:szCs w:val="24"/>
        </w:rPr>
        <w:t xml:space="preserve">este que é o responsável pelo auto número de encarceramento de uma determinada etnia. Em acordo com o que foi citado se pode observar na análise de </w:t>
      </w:r>
      <w:proofErr w:type="spellStart"/>
      <w:r w:rsidR="006E55D9">
        <w:rPr>
          <w:rFonts w:ascii="Times New Roman" w:hAnsi="Times New Roman" w:cs="Times New Roman"/>
          <w:sz w:val="24"/>
          <w:szCs w:val="24"/>
        </w:rPr>
        <w:t>Ifanger</w:t>
      </w:r>
      <w:proofErr w:type="spellEnd"/>
      <w:r w:rsidR="006E55D9">
        <w:rPr>
          <w:rFonts w:ascii="Times New Roman" w:hAnsi="Times New Roman" w:cs="Times New Roman"/>
          <w:sz w:val="24"/>
          <w:szCs w:val="24"/>
        </w:rPr>
        <w:t xml:space="preserve"> e </w:t>
      </w:r>
      <w:proofErr w:type="spellStart"/>
      <w:r w:rsidR="006E55D9">
        <w:rPr>
          <w:rFonts w:ascii="Times New Roman" w:hAnsi="Times New Roman" w:cs="Times New Roman"/>
          <w:sz w:val="24"/>
          <w:szCs w:val="24"/>
        </w:rPr>
        <w:t>Poggetto</w:t>
      </w:r>
      <w:proofErr w:type="spellEnd"/>
      <w:r w:rsidR="006E55D9">
        <w:rPr>
          <w:rFonts w:ascii="Times New Roman" w:hAnsi="Times New Roman" w:cs="Times New Roman"/>
          <w:sz w:val="24"/>
          <w:szCs w:val="24"/>
        </w:rPr>
        <w:t xml:space="preserve"> (2016, p.9): </w:t>
      </w:r>
    </w:p>
    <w:p w:rsidR="006E55D9" w:rsidRPr="000577B6" w:rsidRDefault="006E55D9" w:rsidP="006E55D9">
      <w:pPr>
        <w:spacing w:after="0" w:line="240" w:lineRule="auto"/>
        <w:ind w:left="2268"/>
        <w:jc w:val="both"/>
        <w:rPr>
          <w:rFonts w:ascii="Times New Roman" w:hAnsi="Times New Roman" w:cs="Times New Roman"/>
          <w:sz w:val="20"/>
          <w:szCs w:val="20"/>
        </w:rPr>
      </w:pPr>
      <w:r w:rsidRPr="000577B6">
        <w:rPr>
          <w:rFonts w:ascii="Times New Roman" w:hAnsi="Times New Roman" w:cs="Times New Roman"/>
          <w:color w:val="000000"/>
          <w:sz w:val="20"/>
          <w:szCs w:val="20"/>
        </w:rPr>
        <w:t xml:space="preserve">Em relação à etnia, apenas se obteve informação de 45% da população prisional, de forma que, deste percentual, são 67% negros, 31% brancos e 1% de amarelos. A desproporção entre negros e brancos encarcerados se faz presente tanto na população masculina quanto feminina. </w:t>
      </w:r>
    </w:p>
    <w:p w:rsidR="0005712F" w:rsidRDefault="006E55D9"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Nota-se que a comunidade negra é a principal vítima de encarceramento dentro da sociedade Brasileira, no qual o número de encarcerados negros é muito superior ao de brancos. Isso se dá justamente pelo processo de criminalização em que a sociedade ao se apoiar em um ideal de cultura eurocêntrica se porta de forma a segregar aqueles que estão fora do padrão de etnia imposta.</w:t>
      </w:r>
    </w:p>
    <w:p w:rsidR="005D5C0C" w:rsidRDefault="006E55D9"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Outro fator que está estritamente ligado ao encarceramento em massa da comunidade</w:t>
      </w:r>
      <w:r w:rsidR="00FE6EB8">
        <w:rPr>
          <w:rFonts w:ascii="Times New Roman" w:hAnsi="Times New Roman" w:cs="Times New Roman"/>
          <w:sz w:val="24"/>
          <w:szCs w:val="24"/>
        </w:rPr>
        <w:t xml:space="preserve"> negra é o fato d</w:t>
      </w:r>
      <w:r>
        <w:rPr>
          <w:rFonts w:ascii="Times New Roman" w:hAnsi="Times New Roman" w:cs="Times New Roman"/>
          <w:sz w:val="24"/>
          <w:szCs w:val="24"/>
        </w:rPr>
        <w:t xml:space="preserve">o capitalismo se apoiar em sua força produtiva, no qual em todo o período histórico se apoiou na força produtiva </w:t>
      </w:r>
      <w:r w:rsidR="00EF103E">
        <w:rPr>
          <w:rFonts w:ascii="Times New Roman" w:hAnsi="Times New Roman" w:cs="Times New Roman"/>
          <w:sz w:val="24"/>
          <w:szCs w:val="24"/>
        </w:rPr>
        <w:t>de uma</w:t>
      </w:r>
      <w:r w:rsidR="00FE6EB8">
        <w:rPr>
          <w:rFonts w:ascii="Times New Roman" w:hAnsi="Times New Roman" w:cs="Times New Roman"/>
          <w:sz w:val="24"/>
          <w:szCs w:val="24"/>
        </w:rPr>
        <w:t xml:space="preserve"> determinada etnia, sendo </w:t>
      </w:r>
      <w:r w:rsidR="00FE6EB8">
        <w:rPr>
          <w:rFonts w:ascii="Times New Roman" w:hAnsi="Times New Roman" w:cs="Times New Roman"/>
          <w:sz w:val="24"/>
          <w:szCs w:val="24"/>
        </w:rPr>
        <w:lastRenderedPageBreak/>
        <w:t>esta à</w:t>
      </w:r>
      <w:r w:rsidR="00EF103E">
        <w:rPr>
          <w:rFonts w:ascii="Times New Roman" w:hAnsi="Times New Roman" w:cs="Times New Roman"/>
          <w:sz w:val="24"/>
          <w:szCs w:val="24"/>
        </w:rPr>
        <w:t xml:space="preserve"> negra. Vale retornar ao período colonial em que os negros sempre foram utilizados como objetos econômicos e, portanto, com valor comercial.</w:t>
      </w:r>
    </w:p>
    <w:p w:rsidR="0045724F" w:rsidRDefault="0045724F"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Para elucidar o que foi supracitado é necessário enfatizar que a criminalização primaria, como já dito no tópico anterior, é a uma das principais responsáveis pela criminalização da juventude negra e o alto número de encarceramento de tal comunidade. Tendo em vista que os crimes que são cometidos pela classe dominante apresenta uma punição muito me</w:t>
      </w:r>
      <w:r w:rsidR="00FE6EB8">
        <w:rPr>
          <w:rFonts w:ascii="Times New Roman" w:hAnsi="Times New Roman" w:cs="Times New Roman"/>
          <w:sz w:val="24"/>
          <w:szCs w:val="24"/>
        </w:rPr>
        <w:t xml:space="preserve">nor do que os </w:t>
      </w:r>
      <w:r>
        <w:rPr>
          <w:rFonts w:ascii="Times New Roman" w:hAnsi="Times New Roman" w:cs="Times New Roman"/>
          <w:sz w:val="24"/>
          <w:szCs w:val="24"/>
        </w:rPr>
        <w:t>por outras comunida</w:t>
      </w:r>
      <w:r w:rsidR="00FE6EB8">
        <w:rPr>
          <w:rFonts w:ascii="Times New Roman" w:hAnsi="Times New Roman" w:cs="Times New Roman"/>
          <w:sz w:val="24"/>
          <w:szCs w:val="24"/>
        </w:rPr>
        <w:t xml:space="preserve">des, devido a classe dominante, responsáveis pela elaboração das leis, as </w:t>
      </w:r>
      <w:r w:rsidR="002065CB">
        <w:rPr>
          <w:rFonts w:ascii="Times New Roman" w:hAnsi="Times New Roman" w:cs="Times New Roman"/>
          <w:sz w:val="24"/>
          <w:szCs w:val="24"/>
        </w:rPr>
        <w:t xml:space="preserve">realizarem com a intenção de aumento da segregação social. </w:t>
      </w:r>
    </w:p>
    <w:p w:rsidR="002065CB" w:rsidRDefault="002065CB"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Um dos exemplos são as políticas criminais que são realizadas pelo Estado, no qual as principais vítimas são aqueles que fazem parte de um grupo social menos favorecidos e com um menor poder aquisitivo. Segundo </w:t>
      </w:r>
      <w:r w:rsidR="0072280E">
        <w:rPr>
          <w:rFonts w:ascii="Times New Roman" w:hAnsi="Times New Roman" w:cs="Times New Roman"/>
          <w:sz w:val="24"/>
          <w:szCs w:val="24"/>
        </w:rPr>
        <w:t xml:space="preserve">Carvalho </w:t>
      </w:r>
      <w:r>
        <w:rPr>
          <w:rFonts w:ascii="Times New Roman" w:hAnsi="Times New Roman" w:cs="Times New Roman"/>
          <w:sz w:val="24"/>
          <w:szCs w:val="24"/>
        </w:rPr>
        <w:t>(</w:t>
      </w:r>
      <w:r w:rsidR="0072280E">
        <w:rPr>
          <w:rFonts w:ascii="Times New Roman" w:hAnsi="Times New Roman" w:cs="Times New Roman"/>
          <w:sz w:val="24"/>
          <w:szCs w:val="24"/>
        </w:rPr>
        <w:t>2015</w:t>
      </w:r>
      <w:r>
        <w:rPr>
          <w:rFonts w:ascii="Times New Roman" w:hAnsi="Times New Roman" w:cs="Times New Roman"/>
          <w:sz w:val="24"/>
          <w:szCs w:val="24"/>
        </w:rPr>
        <w:t>):</w:t>
      </w:r>
    </w:p>
    <w:p w:rsidR="002065CB" w:rsidRPr="000577B6" w:rsidRDefault="002065CB" w:rsidP="002065CB">
      <w:pPr>
        <w:spacing w:after="0" w:line="240" w:lineRule="auto"/>
        <w:ind w:left="2268"/>
        <w:jc w:val="both"/>
        <w:rPr>
          <w:rFonts w:ascii="Times New Roman" w:hAnsi="Times New Roman" w:cs="Times New Roman"/>
          <w:color w:val="000000"/>
          <w:sz w:val="20"/>
          <w:szCs w:val="20"/>
        </w:rPr>
      </w:pPr>
      <w:r w:rsidRPr="000577B6">
        <w:rPr>
          <w:rFonts w:ascii="Times New Roman" w:hAnsi="Times New Roman" w:cs="Times New Roman"/>
          <w:color w:val="000000"/>
          <w:sz w:val="20"/>
          <w:szCs w:val="20"/>
        </w:rPr>
        <w:t xml:space="preserve">[...]embora a constatação não seja nenhuma novidade, que o resultado direto da criminalização </w:t>
      </w:r>
      <w:proofErr w:type="spellStart"/>
      <w:r w:rsidRPr="000577B6">
        <w:rPr>
          <w:rFonts w:ascii="Times New Roman" w:hAnsi="Times New Roman" w:cs="Times New Roman"/>
          <w:color w:val="000000"/>
          <w:sz w:val="20"/>
          <w:szCs w:val="20"/>
        </w:rPr>
        <w:t>omnicompreensiva</w:t>
      </w:r>
      <w:proofErr w:type="spellEnd"/>
      <w:r w:rsidRPr="000577B6">
        <w:rPr>
          <w:rFonts w:ascii="Times New Roman" w:hAnsi="Times New Roman" w:cs="Times New Roman"/>
          <w:color w:val="000000"/>
          <w:sz w:val="20"/>
          <w:szCs w:val="20"/>
        </w:rPr>
        <w:t xml:space="preserve"> que fundamenta a estrutura normativa da política nacional de guerra às drogas é o encarceramento massivo de jovens negros e pobres (muito pobres), que vivem em situação de vulnerabilidade nos grandes centros urbanos e que, em grande medida, são consumidores e/ou pequenos varejistas. Os dados qualitativos disponíveis sobre </w:t>
      </w:r>
      <w:proofErr w:type="spellStart"/>
      <w:r w:rsidRPr="000577B6">
        <w:rPr>
          <w:rFonts w:ascii="Times New Roman" w:hAnsi="Times New Roman" w:cs="Times New Roman"/>
          <w:color w:val="000000"/>
          <w:sz w:val="20"/>
          <w:szCs w:val="20"/>
        </w:rPr>
        <w:t>prisionalização</w:t>
      </w:r>
      <w:proofErr w:type="spellEnd"/>
      <w:r w:rsidRPr="000577B6">
        <w:rPr>
          <w:rFonts w:ascii="Times New Roman" w:hAnsi="Times New Roman" w:cs="Times New Roman"/>
          <w:color w:val="000000"/>
          <w:sz w:val="20"/>
          <w:szCs w:val="20"/>
        </w:rPr>
        <w:t xml:space="preserve"> (DEPEN, FBSP, p. ex.) demonstram que são raríssimos (quando não inexistentes) os casos de “megaempresários do tráfi</w:t>
      </w:r>
      <w:r w:rsidR="00460379" w:rsidRPr="000577B6">
        <w:rPr>
          <w:rFonts w:ascii="Times New Roman" w:hAnsi="Times New Roman" w:cs="Times New Roman"/>
          <w:color w:val="000000"/>
          <w:sz w:val="20"/>
          <w:szCs w:val="20"/>
        </w:rPr>
        <w:t>c</w:t>
      </w:r>
      <w:r w:rsidRPr="000577B6">
        <w:rPr>
          <w:rFonts w:ascii="Times New Roman" w:hAnsi="Times New Roman" w:cs="Times New Roman"/>
          <w:color w:val="000000"/>
          <w:sz w:val="20"/>
          <w:szCs w:val="20"/>
        </w:rPr>
        <w:t>o” (atacadistas) reclusos.</w:t>
      </w:r>
    </w:p>
    <w:p w:rsidR="002065CB" w:rsidRDefault="002065CB" w:rsidP="002065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4"/>
          <w:szCs w:val="24"/>
        </w:rPr>
        <w:t>Nota-se segundo o que foi supracitado pelo autor que aqueles que fazem parte de uma</w:t>
      </w:r>
      <w:r w:rsidR="00FE6EB8">
        <w:rPr>
          <w:rFonts w:ascii="Times New Roman" w:hAnsi="Times New Roman" w:cs="Times New Roman"/>
          <w:color w:val="000000"/>
          <w:sz w:val="24"/>
          <w:szCs w:val="24"/>
        </w:rPr>
        <w:t xml:space="preserve"> classe dominante e </w:t>
      </w:r>
      <w:r>
        <w:rPr>
          <w:rFonts w:ascii="Times New Roman" w:hAnsi="Times New Roman" w:cs="Times New Roman"/>
          <w:color w:val="000000"/>
          <w:sz w:val="24"/>
          <w:szCs w:val="24"/>
        </w:rPr>
        <w:t xml:space="preserve">de um ideal de cultura empregado pelos fatos sociais, são encarceradas com menor frequência mesmo que cometendo crimes como os de grupos menos favorecidos. </w:t>
      </w:r>
      <w:r w:rsidR="00460379">
        <w:rPr>
          <w:rFonts w:ascii="Times New Roman" w:hAnsi="Times New Roman" w:cs="Times New Roman"/>
          <w:color w:val="000000"/>
          <w:sz w:val="24"/>
          <w:szCs w:val="24"/>
        </w:rPr>
        <w:t xml:space="preserve">Entretanto, quando se trata de crimes cometidos por negros ou de outros grupos sociais mais vulneráveis as leis são mais rígidas e puníveis com um maior rigor. </w:t>
      </w:r>
    </w:p>
    <w:p w:rsidR="00460379" w:rsidRDefault="00460379" w:rsidP="002065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Neste aspecto a criminalização de grupos mais vulneráveis como a juventude negra é explicita e realizada de forma eficaz pelo controle social formal e informal. Ressaltando que o fator cor é um dos pilares para a criminalização dos grupos sociais, no qual o fato de se fazer parte de uma </w:t>
      </w:r>
      <w:r w:rsidR="00FE6EB8">
        <w:rPr>
          <w:rFonts w:ascii="Times New Roman" w:hAnsi="Times New Roman" w:cs="Times New Roman"/>
          <w:color w:val="000000"/>
          <w:sz w:val="24"/>
          <w:szCs w:val="24"/>
        </w:rPr>
        <w:t xml:space="preserve">determinada </w:t>
      </w:r>
      <w:r>
        <w:rPr>
          <w:rFonts w:ascii="Times New Roman" w:hAnsi="Times New Roman" w:cs="Times New Roman"/>
          <w:color w:val="000000"/>
          <w:sz w:val="24"/>
          <w:szCs w:val="24"/>
        </w:rPr>
        <w:t xml:space="preserve">etnia o indivíduo já é visto como um possível criminoso e passível de um poder coercitivo. </w:t>
      </w:r>
    </w:p>
    <w:p w:rsidR="00460379" w:rsidRDefault="00460379" w:rsidP="002065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Segundo </w:t>
      </w:r>
      <w:r w:rsidR="0072280E">
        <w:rPr>
          <w:rFonts w:ascii="Times New Roman" w:hAnsi="Times New Roman" w:cs="Times New Roman"/>
          <w:color w:val="000000"/>
          <w:sz w:val="24"/>
          <w:szCs w:val="24"/>
        </w:rPr>
        <w:t>Carvalho (2015</w:t>
      </w:r>
      <w:r>
        <w:rPr>
          <w:rFonts w:ascii="Times New Roman" w:hAnsi="Times New Roman" w:cs="Times New Roman"/>
          <w:color w:val="000000"/>
          <w:sz w:val="24"/>
          <w:szCs w:val="24"/>
        </w:rPr>
        <w:t>) o fato do indivíduo fazer parte de uma determinada cor e etnia ele já é rotulado como um possível marginal e, portanto, criminalizado. Isso se dá pelo fato do sistema punitivo atuar na rotulação de comportamentos e modelo de etnia que definirão quais os “criminosos”, por fazerem parte de um determinado local ou grupo social.</w:t>
      </w:r>
    </w:p>
    <w:p w:rsidR="00DC4193" w:rsidRDefault="00DC4193" w:rsidP="002065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t>Assim, a comunidade negra em especial a sua juventude, foi e é criminalizado apenas por fazerem parte de um</w:t>
      </w:r>
      <w:r w:rsidR="00FE6EB8">
        <w:rPr>
          <w:rFonts w:ascii="Times New Roman" w:hAnsi="Times New Roman" w:cs="Times New Roman"/>
          <w:color w:val="000000"/>
          <w:sz w:val="24"/>
          <w:szCs w:val="24"/>
        </w:rPr>
        <w:t xml:space="preserve"> determinado local da sociedade </w:t>
      </w:r>
      <w:r>
        <w:rPr>
          <w:rFonts w:ascii="Times New Roman" w:hAnsi="Times New Roman" w:cs="Times New Roman"/>
          <w:color w:val="000000"/>
          <w:sz w:val="24"/>
          <w:szCs w:val="24"/>
        </w:rPr>
        <w:t>em que são menos favorecidos economicamente. E, consequentemente, mais propícios a atos tipificados como anormais, através do processo de criminalização primaria e secundária, apoiando seus ideais em uma cultura eurocêntrica.</w:t>
      </w:r>
    </w:p>
    <w:p w:rsidR="00DC4193" w:rsidRPr="002065CB" w:rsidRDefault="00DC4193" w:rsidP="002065CB">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Esses ideais que foram construídos por todo um processo histórico, no qual acarretou em um aumento significativo do encarceramento e morte fatal da </w:t>
      </w:r>
      <w:r w:rsidR="00FE6EB8">
        <w:rPr>
          <w:rFonts w:ascii="Times New Roman" w:hAnsi="Times New Roman" w:cs="Times New Roman"/>
          <w:color w:val="000000"/>
          <w:sz w:val="24"/>
          <w:szCs w:val="24"/>
        </w:rPr>
        <w:t>juventude negra, como já citado</w:t>
      </w:r>
      <w:r>
        <w:rPr>
          <w:rFonts w:ascii="Times New Roman" w:hAnsi="Times New Roman" w:cs="Times New Roman"/>
          <w:color w:val="000000"/>
          <w:sz w:val="24"/>
          <w:szCs w:val="24"/>
        </w:rPr>
        <w:t xml:space="preserve">. Ressalta-se que um dos fundamentos para que haja a criminalização destas comunidades é o controle social formal </w:t>
      </w:r>
      <w:r w:rsidR="007A37EB">
        <w:rPr>
          <w:rFonts w:ascii="Times New Roman" w:hAnsi="Times New Roman" w:cs="Times New Roman"/>
          <w:color w:val="000000"/>
          <w:sz w:val="24"/>
          <w:szCs w:val="24"/>
        </w:rPr>
        <w:t>e informal, onde este</w:t>
      </w:r>
      <w:r w:rsidR="00E55DEE">
        <w:rPr>
          <w:rFonts w:ascii="Times New Roman" w:hAnsi="Times New Roman" w:cs="Times New Roman"/>
          <w:color w:val="000000"/>
          <w:sz w:val="24"/>
          <w:szCs w:val="24"/>
        </w:rPr>
        <w:t>s</w:t>
      </w:r>
      <w:r w:rsidR="007A3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influencia diretamente </w:t>
      </w:r>
      <w:r w:rsidR="007A37EB">
        <w:rPr>
          <w:rFonts w:ascii="Times New Roman" w:hAnsi="Times New Roman" w:cs="Times New Roman"/>
          <w:color w:val="000000"/>
          <w:sz w:val="24"/>
          <w:szCs w:val="24"/>
        </w:rPr>
        <w:t>aos ideias impostos por uma determinada classe social.</w:t>
      </w:r>
    </w:p>
    <w:p w:rsidR="009D1BB6" w:rsidRPr="009D1BB6" w:rsidRDefault="00D941DC" w:rsidP="008C67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D1BB6" w:rsidRPr="009D1BB6">
        <w:rPr>
          <w:rFonts w:ascii="Times New Roman" w:hAnsi="Times New Roman" w:cs="Times New Roman"/>
          <w:b/>
          <w:sz w:val="24"/>
          <w:szCs w:val="24"/>
        </w:rPr>
        <w:t xml:space="preserve"> CONCLUSÕES</w:t>
      </w:r>
    </w:p>
    <w:p w:rsidR="00695D36" w:rsidRDefault="009D1BB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É possível observar que a juventude negra é taxativamente vítima de um poder coercitivo, sendo realizado pelo fato social, a qual o impõe por todos os fatores históricos, também, como supramencionado pelo poder do discurso, realizado pela classe dominante. Nota-se que o controle social é eficaz na </w:t>
      </w:r>
      <w:r w:rsidR="00AD7E4B">
        <w:rPr>
          <w:rFonts w:ascii="Times New Roman" w:hAnsi="Times New Roman" w:cs="Times New Roman"/>
          <w:sz w:val="24"/>
          <w:szCs w:val="24"/>
        </w:rPr>
        <w:t>criminalização</w:t>
      </w:r>
      <w:r>
        <w:rPr>
          <w:rFonts w:ascii="Times New Roman" w:hAnsi="Times New Roman" w:cs="Times New Roman"/>
          <w:sz w:val="24"/>
          <w:szCs w:val="24"/>
        </w:rPr>
        <w:t xml:space="preserve"> e marginalização de toda a </w:t>
      </w:r>
      <w:r w:rsidR="0022024F">
        <w:rPr>
          <w:rFonts w:ascii="Times New Roman" w:hAnsi="Times New Roman" w:cs="Times New Roman"/>
          <w:sz w:val="24"/>
          <w:szCs w:val="24"/>
        </w:rPr>
        <w:t>comunidade</w:t>
      </w:r>
      <w:r>
        <w:rPr>
          <w:rFonts w:ascii="Times New Roman" w:hAnsi="Times New Roman" w:cs="Times New Roman"/>
          <w:sz w:val="24"/>
          <w:szCs w:val="24"/>
        </w:rPr>
        <w:t xml:space="preserve"> negra, no qual é rotulado e distribuído para a sociedade, por meio do discurso, colocando esses indivíduos como inimigos. </w:t>
      </w:r>
    </w:p>
    <w:p w:rsidR="009D1BB6" w:rsidRDefault="00695D3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D1BB6">
        <w:rPr>
          <w:rFonts w:ascii="Times New Roman" w:hAnsi="Times New Roman" w:cs="Times New Roman"/>
          <w:sz w:val="24"/>
          <w:szCs w:val="24"/>
        </w:rPr>
        <w:t>Isso justamente pela cominação histórica que sempre teve como objetivo a exclusão daqueles tidos como anormais, tendo em vista que não encaixa no modelo de etnia imposto na sociedade, por se tratar de uma cultura eurocêntrica.</w:t>
      </w:r>
      <w:r w:rsidR="00CE5084">
        <w:rPr>
          <w:rFonts w:ascii="Times New Roman" w:hAnsi="Times New Roman" w:cs="Times New Roman"/>
          <w:sz w:val="24"/>
          <w:szCs w:val="24"/>
        </w:rPr>
        <w:t xml:space="preserve"> </w:t>
      </w:r>
      <w:r>
        <w:rPr>
          <w:rFonts w:ascii="Times New Roman" w:hAnsi="Times New Roman" w:cs="Times New Roman"/>
          <w:sz w:val="24"/>
          <w:szCs w:val="24"/>
        </w:rPr>
        <w:t>Pode-se enfatizar, também, o controle social formal, no qual este é exercido pela figura do Estado e que de alguma maneira rotula e massifica a criminalização de determinadas etnias, em especifico a negra.</w:t>
      </w:r>
    </w:p>
    <w:p w:rsidR="00AD7E4B" w:rsidRDefault="00AD7E4B"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Ressalta que o processo de criminalização dos grupos sociais que não fazem parte de uma classe dominante, gera grandes reflexos dentro da sociedade</w:t>
      </w:r>
      <w:r w:rsidR="00A0698D">
        <w:rPr>
          <w:rFonts w:ascii="Times New Roman" w:hAnsi="Times New Roman" w:cs="Times New Roman"/>
          <w:sz w:val="24"/>
          <w:szCs w:val="24"/>
        </w:rPr>
        <w:t>. Tendo em vista que a criminalização primaria e secundaria exerce um papel fundamental para a s</w:t>
      </w:r>
      <w:r w:rsidR="004540C8">
        <w:rPr>
          <w:rFonts w:ascii="Times New Roman" w:hAnsi="Times New Roman" w:cs="Times New Roman"/>
          <w:sz w:val="24"/>
          <w:szCs w:val="24"/>
        </w:rPr>
        <w:t>egregação desses grupos, tendo como</w:t>
      </w:r>
      <w:r w:rsidR="00A0698D">
        <w:rPr>
          <w:rFonts w:ascii="Times New Roman" w:hAnsi="Times New Roman" w:cs="Times New Roman"/>
          <w:sz w:val="24"/>
          <w:szCs w:val="24"/>
        </w:rPr>
        <w:t xml:space="preserve"> um dos fatores o encarceramento em massa desses grupos, justamente por não encaixar em uma padrão de etnia imposto.</w:t>
      </w:r>
    </w:p>
    <w:p w:rsidR="00A0698D" w:rsidRDefault="00A0698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Dentro desse aspecto é necessário enfatizar que o capitalismo é o pilar para que haja a segregação da juventude negra, no qual a classe dominante sempre se apoiou suas forças produtivas nestes grupos sociais. E para que isso possa ocorrer continuam exercendo um processo de criminalização institucionalizado, que tem como principal objetivo a segregação social, para que haja a manutenção do status quo.</w:t>
      </w:r>
    </w:p>
    <w:p w:rsidR="00A0698D" w:rsidRDefault="00A0698D"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4540C8">
        <w:rPr>
          <w:rFonts w:ascii="Times New Roman" w:hAnsi="Times New Roman" w:cs="Times New Roman"/>
          <w:sz w:val="24"/>
          <w:szCs w:val="24"/>
        </w:rPr>
        <w:t>Diante do que foi supracitado</w:t>
      </w:r>
      <w:r>
        <w:rPr>
          <w:rFonts w:ascii="Times New Roman" w:hAnsi="Times New Roman" w:cs="Times New Roman"/>
          <w:sz w:val="24"/>
          <w:szCs w:val="24"/>
        </w:rPr>
        <w:t xml:space="preserve"> o Estado se porta como coautor na criminalização da juventu</w:t>
      </w:r>
      <w:r w:rsidR="004540C8">
        <w:rPr>
          <w:rFonts w:ascii="Times New Roman" w:hAnsi="Times New Roman" w:cs="Times New Roman"/>
          <w:sz w:val="24"/>
          <w:szCs w:val="24"/>
        </w:rPr>
        <w:t>de negra, uma vez que exerce um</w:t>
      </w:r>
      <w:r>
        <w:rPr>
          <w:rFonts w:ascii="Times New Roman" w:hAnsi="Times New Roman" w:cs="Times New Roman"/>
          <w:sz w:val="24"/>
          <w:szCs w:val="24"/>
        </w:rPr>
        <w:t xml:space="preserve"> papel </w:t>
      </w:r>
      <w:r w:rsidR="004540C8">
        <w:rPr>
          <w:rFonts w:ascii="Times New Roman" w:hAnsi="Times New Roman" w:cs="Times New Roman"/>
          <w:sz w:val="24"/>
          <w:szCs w:val="24"/>
        </w:rPr>
        <w:t>fundamental para que possa haver a segregação de dentro da sociedade. Sendo isso explicado pelo encarceramento em massa e incriminação de grupos apenas pelo fato de não fazerem parte de um ideal de cultura empregado, sendo esta eurocêntrica.</w:t>
      </w:r>
    </w:p>
    <w:p w:rsidR="004540C8" w:rsidRDefault="004540C8"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Também, ressalta-se que o fator econômico está estritamente ligado ao que supramencionado, haja vista que em todo o período histórico os negros foram vítimas de um poder coercitivo, em que a classe dominante se apoiou em suas forças produtivos. Influenciando diretamente nos períodos atuais, no qual estes vivem em sua maioria em zonas periféricas e com um menor poder aquisitivo, e por isso são taxados como anormais, por não conseguirem se encaixar nos padrões de consumo imposto e, portanto, marginalizados. </w:t>
      </w:r>
    </w:p>
    <w:p w:rsidR="00B32EEB" w:rsidRDefault="00B32EEB" w:rsidP="008C6714">
      <w:pPr>
        <w:spacing w:after="0" w:line="360" w:lineRule="auto"/>
        <w:jc w:val="both"/>
        <w:rPr>
          <w:rFonts w:ascii="Times New Roman" w:hAnsi="Times New Roman" w:cs="Times New Roman"/>
          <w:sz w:val="24"/>
          <w:szCs w:val="24"/>
        </w:rPr>
      </w:pPr>
    </w:p>
    <w:p w:rsidR="009D1BB6" w:rsidRDefault="009D1BB6" w:rsidP="008C6714">
      <w:pPr>
        <w:spacing w:after="0" w:line="360" w:lineRule="auto"/>
        <w:jc w:val="both"/>
        <w:rPr>
          <w:rFonts w:ascii="Times New Roman" w:hAnsi="Times New Roman" w:cs="Times New Roman"/>
          <w:sz w:val="24"/>
          <w:szCs w:val="24"/>
        </w:rPr>
      </w:pPr>
      <w:r w:rsidRPr="00BC3486">
        <w:rPr>
          <w:rFonts w:ascii="Times New Roman" w:hAnsi="Times New Roman" w:cs="Times New Roman"/>
          <w:b/>
          <w:sz w:val="24"/>
          <w:szCs w:val="24"/>
        </w:rPr>
        <w:t>PALAVRAS-CHAVE:</w:t>
      </w:r>
      <w:r>
        <w:rPr>
          <w:rFonts w:ascii="Times New Roman" w:hAnsi="Times New Roman" w:cs="Times New Roman"/>
          <w:sz w:val="24"/>
          <w:szCs w:val="24"/>
        </w:rPr>
        <w:t xml:space="preserve"> </w:t>
      </w:r>
      <w:r w:rsidR="00BC3486" w:rsidRPr="001E1457">
        <w:rPr>
          <w:rFonts w:ascii="Times New Roman" w:hAnsi="Times New Roman" w:cs="Times New Roman"/>
          <w:b/>
          <w:sz w:val="24"/>
          <w:szCs w:val="24"/>
        </w:rPr>
        <w:t xml:space="preserve">Controle Social; Discurso; </w:t>
      </w:r>
      <w:r w:rsidRPr="001E1457">
        <w:rPr>
          <w:rFonts w:ascii="Times New Roman" w:hAnsi="Times New Roman" w:cs="Times New Roman"/>
          <w:b/>
          <w:sz w:val="24"/>
          <w:szCs w:val="24"/>
        </w:rPr>
        <w:t>Criminalização; Marginalização</w:t>
      </w:r>
      <w:r w:rsidR="00BC3486" w:rsidRPr="001E1457">
        <w:rPr>
          <w:rFonts w:ascii="Times New Roman" w:hAnsi="Times New Roman" w:cs="Times New Roman"/>
          <w:b/>
          <w:sz w:val="24"/>
          <w:szCs w:val="24"/>
        </w:rPr>
        <w:t>.</w:t>
      </w:r>
      <w:r>
        <w:rPr>
          <w:rFonts w:ascii="Times New Roman" w:hAnsi="Times New Roman" w:cs="Times New Roman"/>
          <w:sz w:val="24"/>
          <w:szCs w:val="24"/>
        </w:rPr>
        <w:t xml:space="preserve"> </w:t>
      </w:r>
    </w:p>
    <w:p w:rsidR="00B32EEB" w:rsidRDefault="00B32EEB" w:rsidP="008C6714">
      <w:pPr>
        <w:spacing w:after="0" w:line="360" w:lineRule="auto"/>
        <w:jc w:val="both"/>
        <w:rPr>
          <w:rFonts w:ascii="Times New Roman" w:hAnsi="Times New Roman" w:cs="Times New Roman"/>
          <w:sz w:val="24"/>
          <w:szCs w:val="24"/>
        </w:rPr>
      </w:pPr>
    </w:p>
    <w:p w:rsidR="00BC3486" w:rsidRPr="00BC3486" w:rsidRDefault="00BC3486" w:rsidP="008C6714">
      <w:pPr>
        <w:spacing w:after="0" w:line="360" w:lineRule="auto"/>
        <w:jc w:val="both"/>
        <w:rPr>
          <w:rFonts w:ascii="Times New Roman" w:hAnsi="Times New Roman" w:cs="Times New Roman"/>
          <w:b/>
          <w:sz w:val="24"/>
          <w:szCs w:val="24"/>
        </w:rPr>
      </w:pPr>
      <w:r w:rsidRPr="00BC3486">
        <w:rPr>
          <w:rFonts w:ascii="Times New Roman" w:hAnsi="Times New Roman" w:cs="Times New Roman"/>
          <w:b/>
          <w:sz w:val="24"/>
          <w:szCs w:val="24"/>
        </w:rPr>
        <w:t>REFERÊNCIAS</w:t>
      </w:r>
    </w:p>
    <w:p w:rsidR="00BC3486" w:rsidRPr="00D73338" w:rsidRDefault="00BC348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ARAÚJO, Jurandir de Almeida. </w:t>
      </w:r>
      <w:r w:rsidRPr="00D73338">
        <w:rPr>
          <w:rFonts w:ascii="Times New Roman" w:hAnsi="Times New Roman" w:cs="Times New Roman"/>
          <w:b/>
          <w:sz w:val="24"/>
          <w:szCs w:val="24"/>
        </w:rPr>
        <w:t>Violência, Racismo e Mídia: a juventude negra em situação de risco.</w:t>
      </w:r>
      <w:r>
        <w:rPr>
          <w:rFonts w:ascii="Times New Roman" w:hAnsi="Times New Roman" w:cs="Times New Roman"/>
          <w:b/>
          <w:sz w:val="24"/>
          <w:szCs w:val="24"/>
        </w:rPr>
        <w:t xml:space="preserve"> </w:t>
      </w:r>
      <w:r>
        <w:rPr>
          <w:rFonts w:ascii="Times New Roman" w:hAnsi="Times New Roman" w:cs="Times New Roman"/>
          <w:sz w:val="24"/>
          <w:szCs w:val="24"/>
        </w:rPr>
        <w:t xml:space="preserve">Revista </w:t>
      </w:r>
      <w:proofErr w:type="spellStart"/>
      <w:r>
        <w:rPr>
          <w:rFonts w:ascii="Times New Roman" w:hAnsi="Times New Roman" w:cs="Times New Roman"/>
          <w:sz w:val="24"/>
          <w:szCs w:val="24"/>
        </w:rPr>
        <w:t>InSURgência</w:t>
      </w:r>
      <w:proofErr w:type="spellEnd"/>
      <w:r>
        <w:rPr>
          <w:rFonts w:ascii="Times New Roman" w:hAnsi="Times New Roman" w:cs="Times New Roman"/>
          <w:sz w:val="24"/>
          <w:szCs w:val="24"/>
        </w:rPr>
        <w:t>, Brasília, ano 1, v. 1, n. 2, 2015, ISSN 2447-6684.</w:t>
      </w:r>
    </w:p>
    <w:p w:rsidR="00BC3486" w:rsidRDefault="00BC348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BARBOSA, Pedro. </w:t>
      </w:r>
      <w:r w:rsidRPr="004F7187">
        <w:rPr>
          <w:rFonts w:ascii="Times New Roman" w:hAnsi="Times New Roman" w:cs="Times New Roman"/>
          <w:b/>
          <w:sz w:val="24"/>
          <w:szCs w:val="24"/>
        </w:rPr>
        <w:t>A violência contra a população de negros/as pobres no Brasil e algumas reflexões sobre o problema</w:t>
      </w:r>
      <w:r>
        <w:rPr>
          <w:rFonts w:ascii="Times New Roman" w:hAnsi="Times New Roman" w:cs="Times New Roman"/>
          <w:sz w:val="24"/>
          <w:szCs w:val="24"/>
        </w:rPr>
        <w:t>. 2015, São Paulo.</w:t>
      </w:r>
    </w:p>
    <w:p w:rsidR="00BC3486" w:rsidRDefault="00BC3486" w:rsidP="008C6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BARBOSA, Aline Vieira Montenegro; GARCIA, Rogerio Maia. </w:t>
      </w:r>
      <w:r w:rsidRPr="00D73338">
        <w:rPr>
          <w:rFonts w:ascii="Times New Roman" w:hAnsi="Times New Roman" w:cs="Times New Roman"/>
          <w:b/>
          <w:sz w:val="24"/>
          <w:szCs w:val="24"/>
        </w:rPr>
        <w:t>O direito Penal do Inimigo e a Seletividade do Sistema Penal: Dois Lados de uma Mesma Moeda.</w:t>
      </w:r>
      <w:r>
        <w:rPr>
          <w:rFonts w:ascii="Times New Roman" w:hAnsi="Times New Roman" w:cs="Times New Roman"/>
          <w:sz w:val="24"/>
          <w:szCs w:val="24"/>
        </w:rPr>
        <w:t xml:space="preserve"> 16 de junho de 2017, Rio Grande do Sul.</w:t>
      </w:r>
    </w:p>
    <w:p w:rsidR="00862BFA" w:rsidRPr="00862BFA" w:rsidRDefault="00862BFA" w:rsidP="008C6714">
      <w:pPr>
        <w:spacing w:after="0" w:line="360" w:lineRule="auto"/>
        <w:jc w:val="both"/>
        <w:rPr>
          <w:rFonts w:ascii="Times New Roman" w:hAnsi="Times New Roman" w:cs="Times New Roman"/>
          <w:b/>
          <w:bCs/>
          <w:color w:val="000000"/>
          <w:sz w:val="24"/>
          <w:szCs w:val="24"/>
        </w:rPr>
      </w:pPr>
      <w:r w:rsidRPr="00862BFA">
        <w:rPr>
          <w:rFonts w:ascii="Times New Roman" w:hAnsi="Times New Roman" w:cs="Times New Roman"/>
          <w:bCs/>
          <w:color w:val="333333"/>
          <w:sz w:val="24"/>
          <w:szCs w:val="24"/>
        </w:rPr>
        <w:t>CARVALHO, Salo.</w:t>
      </w:r>
      <w:r w:rsidRPr="00862BFA">
        <w:rPr>
          <w:rFonts w:ascii="Times New Roman" w:hAnsi="Times New Roman" w:cs="Times New Roman"/>
          <w:b/>
          <w:bCs/>
          <w:color w:val="333333"/>
          <w:sz w:val="24"/>
          <w:szCs w:val="24"/>
        </w:rPr>
        <w:t xml:space="preserve"> O encarceramento seletivo da juventude negra Brasileira: a decisiva contribuição do poder judiciário.</w:t>
      </w:r>
      <w:r>
        <w:rPr>
          <w:rFonts w:ascii="Times New Roman" w:hAnsi="Times New Roman" w:cs="Times New Roman"/>
          <w:b/>
          <w:bCs/>
          <w:color w:val="333333"/>
          <w:sz w:val="24"/>
          <w:szCs w:val="24"/>
        </w:rPr>
        <w:t xml:space="preserve"> </w:t>
      </w:r>
      <w:r w:rsidRPr="00862BFA">
        <w:rPr>
          <w:rFonts w:ascii="Times New Roman" w:hAnsi="Times New Roman" w:cs="Times New Roman"/>
          <w:bCs/>
          <w:color w:val="333333"/>
          <w:sz w:val="24"/>
          <w:szCs w:val="24"/>
        </w:rPr>
        <w:t>Rio de Janeiro, 2015.</w:t>
      </w:r>
    </w:p>
    <w:p w:rsidR="00BC3486" w:rsidRDefault="00BC3486" w:rsidP="008C6714">
      <w:pPr>
        <w:spacing w:after="0" w:line="360" w:lineRule="auto"/>
        <w:jc w:val="both"/>
        <w:rPr>
          <w:rFonts w:ascii="Times New Roman" w:hAnsi="Times New Roman" w:cs="Times New Roman"/>
          <w:iCs/>
          <w:color w:val="000000"/>
          <w:sz w:val="24"/>
          <w:szCs w:val="24"/>
        </w:rPr>
      </w:pPr>
      <w:r w:rsidRPr="00D73338">
        <w:rPr>
          <w:rFonts w:ascii="Times New Roman" w:hAnsi="Times New Roman" w:cs="Times New Roman"/>
          <w:iCs/>
          <w:color w:val="000000"/>
          <w:sz w:val="24"/>
          <w:szCs w:val="24"/>
        </w:rPr>
        <w:t xml:space="preserve">DURKHEIM, E. </w:t>
      </w:r>
      <w:r w:rsidRPr="0004439F">
        <w:rPr>
          <w:rFonts w:ascii="Times New Roman" w:hAnsi="Times New Roman" w:cs="Times New Roman"/>
          <w:b/>
          <w:iCs/>
          <w:color w:val="000000"/>
          <w:sz w:val="24"/>
          <w:szCs w:val="24"/>
        </w:rPr>
        <w:t>"O que é fato social?"</w:t>
      </w:r>
      <w:r w:rsidRPr="00D73338">
        <w:rPr>
          <w:rFonts w:ascii="Times New Roman" w:hAnsi="Times New Roman" w:cs="Times New Roman"/>
          <w:iCs/>
          <w:color w:val="000000"/>
          <w:sz w:val="24"/>
          <w:szCs w:val="24"/>
        </w:rPr>
        <w:t xml:space="preserve"> In:</w:t>
      </w:r>
      <w:r>
        <w:rPr>
          <w:rFonts w:ascii="Times New Roman" w:hAnsi="Times New Roman" w:cs="Times New Roman"/>
          <w:iCs/>
          <w:color w:val="000000"/>
          <w:sz w:val="24"/>
          <w:szCs w:val="24"/>
        </w:rPr>
        <w:t xml:space="preserve"> </w:t>
      </w:r>
      <w:r w:rsidRPr="00D73338">
        <w:rPr>
          <w:rFonts w:ascii="Times New Roman" w:hAnsi="Times New Roman" w:cs="Times New Roman"/>
          <w:iCs/>
          <w:color w:val="000000"/>
          <w:sz w:val="24"/>
          <w:szCs w:val="24"/>
        </w:rPr>
        <w:t>As Regras do</w:t>
      </w:r>
      <w:r w:rsidRPr="00D73338">
        <w:rPr>
          <w:rFonts w:ascii="Times New Roman" w:hAnsi="Times New Roman" w:cs="Times New Roman"/>
          <w:color w:val="000000"/>
          <w:sz w:val="24"/>
          <w:szCs w:val="24"/>
        </w:rPr>
        <w:br/>
      </w:r>
      <w:r w:rsidRPr="00D73338">
        <w:rPr>
          <w:rFonts w:ascii="Times New Roman" w:hAnsi="Times New Roman" w:cs="Times New Roman"/>
          <w:iCs/>
          <w:color w:val="000000"/>
          <w:sz w:val="24"/>
          <w:szCs w:val="24"/>
        </w:rPr>
        <w:t>Método Sociológico.</w:t>
      </w:r>
      <w:r>
        <w:rPr>
          <w:rFonts w:ascii="Times New Roman" w:hAnsi="Times New Roman" w:cs="Times New Roman"/>
          <w:iCs/>
          <w:color w:val="000000"/>
          <w:sz w:val="24"/>
          <w:szCs w:val="24"/>
        </w:rPr>
        <w:t xml:space="preserve"> </w:t>
      </w:r>
      <w:r w:rsidRPr="00D73338">
        <w:rPr>
          <w:rFonts w:ascii="Times New Roman" w:hAnsi="Times New Roman" w:cs="Times New Roman"/>
          <w:iCs/>
          <w:color w:val="000000"/>
          <w:sz w:val="24"/>
          <w:szCs w:val="24"/>
        </w:rPr>
        <w:t>Trad. por Maria Isaura Pereira de Queiroz. 6.a ed.</w:t>
      </w:r>
      <w:r>
        <w:rPr>
          <w:rFonts w:ascii="Times New Roman" w:hAnsi="Times New Roman" w:cs="Times New Roman"/>
          <w:iCs/>
          <w:color w:val="000000"/>
          <w:sz w:val="24"/>
          <w:szCs w:val="24"/>
        </w:rPr>
        <w:t xml:space="preserve"> </w:t>
      </w:r>
      <w:r w:rsidRPr="00D73338">
        <w:rPr>
          <w:rFonts w:ascii="Times New Roman" w:hAnsi="Times New Roman" w:cs="Times New Roman"/>
          <w:iCs/>
          <w:color w:val="000000"/>
          <w:sz w:val="24"/>
          <w:szCs w:val="24"/>
        </w:rPr>
        <w:t>São</w:t>
      </w:r>
      <w:r w:rsidRPr="00D73338">
        <w:rPr>
          <w:rFonts w:ascii="Times New Roman" w:hAnsi="Times New Roman" w:cs="Times New Roman"/>
          <w:color w:val="000000"/>
          <w:sz w:val="24"/>
          <w:szCs w:val="24"/>
        </w:rPr>
        <w:br/>
      </w:r>
      <w:r w:rsidRPr="00D73338">
        <w:rPr>
          <w:rFonts w:ascii="Times New Roman" w:hAnsi="Times New Roman" w:cs="Times New Roman"/>
          <w:iCs/>
          <w:color w:val="000000"/>
          <w:sz w:val="24"/>
          <w:szCs w:val="24"/>
        </w:rPr>
        <w:t>Paulo, Companhia Editora</w:t>
      </w:r>
      <w:r w:rsidR="008D7D2A">
        <w:rPr>
          <w:rFonts w:ascii="Times New Roman" w:hAnsi="Times New Roman" w:cs="Times New Roman"/>
          <w:iCs/>
          <w:color w:val="000000"/>
          <w:sz w:val="24"/>
          <w:szCs w:val="24"/>
        </w:rPr>
        <w:t xml:space="preserve"> Nacional, 1972. p. 1-4, 5, 8-11</w:t>
      </w:r>
      <w:r w:rsidRPr="00D73338">
        <w:rPr>
          <w:rFonts w:ascii="Times New Roman" w:hAnsi="Times New Roman" w:cs="Times New Roman"/>
          <w:iCs/>
          <w:color w:val="000000"/>
          <w:sz w:val="24"/>
          <w:szCs w:val="24"/>
        </w:rPr>
        <w:t>.</w:t>
      </w:r>
    </w:p>
    <w:p w:rsidR="00862BFA" w:rsidRPr="00862BFA" w:rsidRDefault="00862BFA" w:rsidP="008C6714">
      <w:pPr>
        <w:spacing w:after="0" w:line="360" w:lineRule="auto"/>
        <w:jc w:val="both"/>
        <w:rPr>
          <w:rFonts w:ascii="CIDFont+F1" w:hAnsi="CIDFont+F1"/>
          <w:b/>
          <w:bCs/>
          <w:color w:val="000000"/>
        </w:rPr>
      </w:pPr>
      <w:r w:rsidRPr="003A133A">
        <w:rPr>
          <w:rFonts w:ascii="CIDFont+F1" w:hAnsi="CIDFont+F1"/>
          <w:bCs/>
          <w:color w:val="000000"/>
        </w:rPr>
        <w:t>FLORES, Tarsila.</w:t>
      </w:r>
      <w:r>
        <w:rPr>
          <w:rFonts w:ascii="CIDFont+F1" w:hAnsi="CIDFont+F1"/>
          <w:b/>
          <w:bCs/>
          <w:color w:val="000000"/>
        </w:rPr>
        <w:t xml:space="preserve"> GENOCÍDIO DA JUVENTUDE NEGRA NO BRASIL: AS NOVAS FORMAS DE</w:t>
      </w:r>
      <w:r>
        <w:rPr>
          <w:rFonts w:ascii="CIDFont+F1" w:hAnsi="CIDFont+F1"/>
          <w:color w:val="000000"/>
        </w:rPr>
        <w:t xml:space="preserve"> </w:t>
      </w:r>
      <w:r>
        <w:rPr>
          <w:rFonts w:ascii="CIDFont+F1" w:hAnsi="CIDFont+F1"/>
          <w:b/>
          <w:bCs/>
          <w:color w:val="000000"/>
        </w:rPr>
        <w:t xml:space="preserve">GUERRA, RAÇA E COLONIALIDADE DO PODER. </w:t>
      </w:r>
      <w:r w:rsidRPr="00862BFA">
        <w:rPr>
          <w:rFonts w:ascii="Times New Roman" w:hAnsi="Times New Roman" w:cs="Times New Roman"/>
          <w:bCs/>
          <w:color w:val="333333"/>
          <w:sz w:val="24"/>
          <w:szCs w:val="24"/>
        </w:rPr>
        <w:t>Brasília-DF,</w:t>
      </w:r>
      <w:r>
        <w:rPr>
          <w:rFonts w:ascii="Times New Roman" w:hAnsi="Times New Roman" w:cs="Times New Roman"/>
          <w:bCs/>
          <w:color w:val="333333"/>
          <w:sz w:val="24"/>
          <w:szCs w:val="24"/>
        </w:rPr>
        <w:t xml:space="preserve"> 2016.</w:t>
      </w:r>
    </w:p>
    <w:p w:rsidR="003A133A" w:rsidRDefault="003A133A" w:rsidP="008C671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Mazoni</w:t>
      </w:r>
      <w:proofErr w:type="spellEnd"/>
      <w:r>
        <w:rPr>
          <w:rFonts w:ascii="Times New Roman" w:hAnsi="Times New Roman" w:cs="Times New Roman"/>
          <w:sz w:val="24"/>
          <w:szCs w:val="24"/>
        </w:rPr>
        <w:t xml:space="preserve">, </w:t>
      </w:r>
      <w:r w:rsidRPr="003A133A">
        <w:rPr>
          <w:rFonts w:ascii="Times New Roman" w:hAnsi="Times New Roman" w:cs="Times New Roman"/>
          <w:sz w:val="24"/>
          <w:szCs w:val="24"/>
        </w:rPr>
        <w:t>Ana Paula de</w:t>
      </w:r>
      <w:r>
        <w:rPr>
          <w:rFonts w:ascii="Times New Roman" w:hAnsi="Times New Roman" w:cs="Times New Roman"/>
          <w:sz w:val="24"/>
          <w:szCs w:val="24"/>
        </w:rPr>
        <w:t xml:space="preserve"> Oliveira; </w:t>
      </w:r>
      <w:proofErr w:type="spellStart"/>
      <w:r>
        <w:rPr>
          <w:rFonts w:ascii="Times New Roman" w:hAnsi="Times New Roman" w:cs="Times New Roman"/>
          <w:sz w:val="24"/>
          <w:szCs w:val="24"/>
        </w:rPr>
        <w:t>Fachin</w:t>
      </w:r>
      <w:proofErr w:type="spellEnd"/>
      <w:r>
        <w:rPr>
          <w:rFonts w:ascii="Times New Roman" w:hAnsi="Times New Roman" w:cs="Times New Roman"/>
          <w:sz w:val="24"/>
          <w:szCs w:val="24"/>
        </w:rPr>
        <w:t xml:space="preserve">, Melina </w:t>
      </w:r>
      <w:proofErr w:type="spellStart"/>
      <w:r w:rsidRPr="003A133A">
        <w:rPr>
          <w:rFonts w:ascii="Times New Roman" w:hAnsi="Times New Roman" w:cs="Times New Roman"/>
          <w:sz w:val="24"/>
          <w:szCs w:val="24"/>
        </w:rPr>
        <w:t>Girardi</w:t>
      </w:r>
      <w:proofErr w:type="spellEnd"/>
      <w:r w:rsidRPr="003A133A">
        <w:rPr>
          <w:rFonts w:ascii="Times New Roman" w:hAnsi="Times New Roman" w:cs="Times New Roman"/>
          <w:sz w:val="24"/>
          <w:szCs w:val="24"/>
        </w:rPr>
        <w:t xml:space="preserve">. </w:t>
      </w:r>
      <w:r w:rsidR="00263CBC" w:rsidRPr="003A133A">
        <w:rPr>
          <w:rFonts w:ascii="Times New Roman" w:hAnsi="Times New Roman" w:cs="Times New Roman"/>
          <w:b/>
          <w:sz w:val="24"/>
          <w:szCs w:val="24"/>
        </w:rPr>
        <w:t xml:space="preserve">A teoria do </w:t>
      </w:r>
      <w:proofErr w:type="spellStart"/>
      <w:r w:rsidR="00263CBC" w:rsidRPr="003A133A">
        <w:rPr>
          <w:rFonts w:ascii="Times New Roman" w:hAnsi="Times New Roman" w:cs="Times New Roman"/>
          <w:b/>
          <w:sz w:val="24"/>
          <w:szCs w:val="24"/>
        </w:rPr>
        <w:t>etiquetamento</w:t>
      </w:r>
      <w:proofErr w:type="spellEnd"/>
      <w:r w:rsidR="00263CBC" w:rsidRPr="003A133A">
        <w:rPr>
          <w:rFonts w:ascii="Times New Roman" w:hAnsi="Times New Roman" w:cs="Times New Roman"/>
          <w:b/>
          <w:sz w:val="24"/>
          <w:szCs w:val="24"/>
        </w:rPr>
        <w:t xml:space="preserve"> do sistema penal e os crimes contra a ordem econômica: uma análise dos crimes de colarinho branco</w:t>
      </w:r>
      <w:r w:rsidR="00263CBC" w:rsidRPr="003A133A">
        <w:rPr>
          <w:rFonts w:ascii="Times New Roman" w:hAnsi="Times New Roman" w:cs="Times New Roman"/>
          <w:sz w:val="24"/>
          <w:szCs w:val="24"/>
        </w:rPr>
        <w:t xml:space="preserve">. </w:t>
      </w:r>
      <w:r>
        <w:rPr>
          <w:rFonts w:ascii="Times New Roman" w:hAnsi="Times New Roman" w:cs="Times New Roman"/>
          <w:sz w:val="24"/>
          <w:szCs w:val="24"/>
        </w:rPr>
        <w:t xml:space="preserve">2012, v.7. </w:t>
      </w:r>
    </w:p>
    <w:p w:rsidR="00BC3486" w:rsidRPr="003A133A" w:rsidRDefault="002A503E" w:rsidP="008C6714">
      <w:pPr>
        <w:spacing w:after="0" w:line="360" w:lineRule="auto"/>
        <w:jc w:val="both"/>
        <w:rPr>
          <w:rFonts w:ascii="Times New Roman" w:hAnsi="Times New Roman" w:cs="Times New Roman"/>
          <w:iCs/>
          <w:color w:val="000000"/>
          <w:sz w:val="24"/>
          <w:szCs w:val="24"/>
        </w:rPr>
      </w:pPr>
      <w:r w:rsidRPr="003A133A">
        <w:rPr>
          <w:rFonts w:ascii="Times New Roman" w:hAnsi="Times New Roman" w:cs="Times New Roman"/>
          <w:iCs/>
          <w:color w:val="000000"/>
          <w:sz w:val="24"/>
          <w:szCs w:val="24"/>
        </w:rPr>
        <w:lastRenderedPageBreak/>
        <w:t>S</w:t>
      </w:r>
      <w:r w:rsidR="000577B6">
        <w:rPr>
          <w:rFonts w:ascii="Times New Roman" w:hAnsi="Times New Roman" w:cs="Times New Roman"/>
          <w:iCs/>
          <w:color w:val="000000"/>
          <w:sz w:val="24"/>
          <w:szCs w:val="24"/>
        </w:rPr>
        <w:t>ILVA</w:t>
      </w:r>
      <w:bookmarkStart w:id="0" w:name="_GoBack"/>
      <w:bookmarkEnd w:id="0"/>
      <w:r w:rsidRPr="003A133A">
        <w:rPr>
          <w:rFonts w:ascii="Times New Roman" w:hAnsi="Times New Roman" w:cs="Times New Roman"/>
          <w:iCs/>
          <w:color w:val="000000"/>
          <w:sz w:val="24"/>
          <w:szCs w:val="24"/>
        </w:rPr>
        <w:t>, Dalva Aparecida Marques</w:t>
      </w:r>
      <w:r w:rsidR="003A133A">
        <w:rPr>
          <w:rFonts w:ascii="Times New Roman" w:hAnsi="Times New Roman" w:cs="Times New Roman"/>
          <w:iCs/>
          <w:color w:val="000000"/>
          <w:sz w:val="24"/>
          <w:szCs w:val="24"/>
        </w:rPr>
        <w:t xml:space="preserve">. </w:t>
      </w:r>
      <w:r w:rsidR="003A133A" w:rsidRPr="003A133A">
        <w:rPr>
          <w:rFonts w:ascii="Times New Roman" w:hAnsi="Times New Roman" w:cs="Times New Roman"/>
          <w:b/>
          <w:bCs/>
          <w:color w:val="000000"/>
          <w:sz w:val="24"/>
          <w:szCs w:val="24"/>
        </w:rPr>
        <w:t xml:space="preserve">A </w:t>
      </w:r>
      <w:r w:rsidR="003A133A">
        <w:rPr>
          <w:rFonts w:ascii="Times New Roman" w:hAnsi="Times New Roman" w:cs="Times New Roman"/>
          <w:b/>
          <w:bCs/>
          <w:color w:val="000000"/>
          <w:sz w:val="24"/>
          <w:szCs w:val="24"/>
        </w:rPr>
        <w:t xml:space="preserve">formação das teorias raciais no Brasil. </w:t>
      </w:r>
      <w:r w:rsidR="003A133A">
        <w:rPr>
          <w:rFonts w:ascii="Times New Roman" w:hAnsi="Times New Roman" w:cs="Times New Roman"/>
          <w:bCs/>
          <w:color w:val="000000"/>
          <w:sz w:val="24"/>
          <w:szCs w:val="24"/>
        </w:rPr>
        <w:t>2010, Paraná.</w:t>
      </w:r>
    </w:p>
    <w:p w:rsidR="00E55DEE" w:rsidRDefault="00E55DEE" w:rsidP="008C6714">
      <w:pPr>
        <w:spacing w:after="0" w:line="360" w:lineRule="auto"/>
        <w:jc w:val="both"/>
        <w:rPr>
          <w:rFonts w:ascii="CIDFont+F1" w:hAnsi="CIDFont+F1"/>
          <w:b/>
          <w:bCs/>
          <w:color w:val="000000"/>
        </w:rPr>
      </w:pPr>
    </w:p>
    <w:p w:rsidR="00E55DEE" w:rsidRDefault="00E55DEE" w:rsidP="008C6714">
      <w:pPr>
        <w:spacing w:after="0" w:line="360" w:lineRule="auto"/>
        <w:jc w:val="both"/>
        <w:rPr>
          <w:rFonts w:ascii="CIDFont+F1" w:hAnsi="CIDFont+F1"/>
          <w:b/>
          <w:bCs/>
          <w:color w:val="000000"/>
        </w:rPr>
      </w:pPr>
    </w:p>
    <w:p w:rsidR="00E55DEE" w:rsidRPr="00EF103E" w:rsidRDefault="00E55DEE" w:rsidP="008C6714">
      <w:pPr>
        <w:spacing w:after="0" w:line="360" w:lineRule="auto"/>
        <w:jc w:val="both"/>
        <w:rPr>
          <w:rFonts w:ascii="CIDFont+F1" w:hAnsi="CIDFont+F1"/>
          <w:b/>
          <w:bCs/>
          <w:color w:val="000000"/>
        </w:rPr>
      </w:pPr>
    </w:p>
    <w:sectPr w:rsidR="00E55DEE" w:rsidRPr="00EF10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39" w:rsidRDefault="00B37739" w:rsidP="009D1BB6">
      <w:pPr>
        <w:spacing w:after="0" w:line="240" w:lineRule="auto"/>
      </w:pPr>
      <w:r>
        <w:separator/>
      </w:r>
    </w:p>
  </w:endnote>
  <w:endnote w:type="continuationSeparator" w:id="0">
    <w:p w:rsidR="00B37739" w:rsidRDefault="00B37739" w:rsidP="009D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39" w:rsidRDefault="00B37739" w:rsidP="009D1BB6">
      <w:pPr>
        <w:spacing w:after="0" w:line="240" w:lineRule="auto"/>
      </w:pPr>
      <w:r>
        <w:separator/>
      </w:r>
    </w:p>
  </w:footnote>
  <w:footnote w:type="continuationSeparator" w:id="0">
    <w:p w:rsidR="00B37739" w:rsidRDefault="00B37739" w:rsidP="009D1BB6">
      <w:pPr>
        <w:spacing w:after="0" w:line="240" w:lineRule="auto"/>
      </w:pPr>
      <w:r>
        <w:continuationSeparator/>
      </w:r>
    </w:p>
  </w:footnote>
  <w:footnote w:id="1">
    <w:p w:rsidR="009D1BB6" w:rsidRPr="00240597" w:rsidRDefault="009D1BB6" w:rsidP="009D1BB6">
      <w:pPr>
        <w:pStyle w:val="Textodenotaderodap"/>
        <w:jc w:val="both"/>
        <w:rPr>
          <w:rFonts w:ascii="Times New Roman" w:hAnsi="Times New Roman" w:cs="Times New Roman"/>
          <w:bCs/>
          <w:iCs/>
          <w:color w:val="000000"/>
        </w:rPr>
      </w:pPr>
      <w:r w:rsidRPr="00240597">
        <w:rPr>
          <w:rStyle w:val="Refdenotaderodap"/>
        </w:rPr>
        <w:footnoteRef/>
      </w:r>
      <w:r w:rsidRPr="00240597">
        <w:t xml:space="preserve"> </w:t>
      </w:r>
      <w:r w:rsidRPr="00240597">
        <w:rPr>
          <w:rFonts w:ascii="Times New Roman" w:hAnsi="Times New Roman" w:cs="Times New Roman"/>
        </w:rPr>
        <w:t>“</w:t>
      </w:r>
      <w:r w:rsidRPr="00240597">
        <w:rPr>
          <w:rFonts w:ascii="Times New Roman" w:hAnsi="Times New Roman" w:cs="Times New Roman"/>
          <w:bCs/>
          <w:iCs/>
          <w:color w:val="000000"/>
        </w:rPr>
        <w:t>É fato social</w:t>
      </w:r>
      <w:r w:rsidRPr="00240597">
        <w:rPr>
          <w:rFonts w:ascii="Times New Roman" w:hAnsi="Times New Roman" w:cs="Times New Roman"/>
          <w:color w:val="000000"/>
        </w:rPr>
        <w:t xml:space="preserve"> </w:t>
      </w:r>
      <w:r w:rsidRPr="00240597">
        <w:rPr>
          <w:rFonts w:ascii="Times New Roman" w:hAnsi="Times New Roman" w:cs="Times New Roman"/>
          <w:bCs/>
          <w:iCs/>
          <w:color w:val="000000"/>
        </w:rPr>
        <w:t>toda maneira de agir, fixa ou não, suscetível de exercer sobre o</w:t>
      </w:r>
      <w:r w:rsidRPr="00240597">
        <w:rPr>
          <w:rFonts w:ascii="Times New Roman" w:hAnsi="Times New Roman" w:cs="Times New Roman"/>
          <w:color w:val="000000"/>
        </w:rPr>
        <w:t xml:space="preserve"> </w:t>
      </w:r>
      <w:r w:rsidRPr="00240597">
        <w:rPr>
          <w:rFonts w:ascii="Times New Roman" w:hAnsi="Times New Roman" w:cs="Times New Roman"/>
          <w:bCs/>
          <w:iCs/>
          <w:color w:val="000000"/>
        </w:rPr>
        <w:t xml:space="preserve">indivíduo uma coerção exterior; </w:t>
      </w:r>
      <w:r w:rsidRPr="00240597">
        <w:rPr>
          <w:rFonts w:ascii="Times New Roman" w:hAnsi="Times New Roman" w:cs="Times New Roman"/>
          <w:bCs/>
          <w:color w:val="000000"/>
        </w:rPr>
        <w:t xml:space="preserve">ou, ainda, </w:t>
      </w:r>
      <w:r w:rsidRPr="00240597">
        <w:rPr>
          <w:rFonts w:ascii="Times New Roman" w:hAnsi="Times New Roman" w:cs="Times New Roman"/>
          <w:bCs/>
          <w:iCs/>
          <w:color w:val="000000"/>
        </w:rPr>
        <w:t>que é geral ao</w:t>
      </w:r>
      <w:r w:rsidRPr="00240597">
        <w:rPr>
          <w:rFonts w:ascii="Times New Roman" w:hAnsi="Times New Roman" w:cs="Times New Roman"/>
          <w:color w:val="000000"/>
        </w:rPr>
        <w:t xml:space="preserve"> </w:t>
      </w:r>
      <w:r w:rsidRPr="00240597">
        <w:rPr>
          <w:rFonts w:ascii="Times New Roman" w:hAnsi="Times New Roman" w:cs="Times New Roman"/>
          <w:bCs/>
          <w:iCs/>
          <w:color w:val="000000"/>
        </w:rPr>
        <w:t>conjunto de uma sociedade dada e, ao mesmo tempo, possui</w:t>
      </w:r>
      <w:r w:rsidRPr="00240597">
        <w:rPr>
          <w:rFonts w:ascii="Times New Roman" w:hAnsi="Times New Roman" w:cs="Times New Roman"/>
          <w:color w:val="000000"/>
        </w:rPr>
        <w:t xml:space="preserve"> </w:t>
      </w:r>
      <w:r w:rsidRPr="00240597">
        <w:rPr>
          <w:rFonts w:ascii="Times New Roman" w:hAnsi="Times New Roman" w:cs="Times New Roman"/>
          <w:bCs/>
          <w:iCs/>
          <w:color w:val="000000"/>
        </w:rPr>
        <w:t>existência própria, independente das manifestações individuais</w:t>
      </w:r>
      <w:r w:rsidRPr="00240597">
        <w:rPr>
          <w:rFonts w:ascii="Times New Roman" w:hAnsi="Times New Roman" w:cs="Times New Roman"/>
          <w:color w:val="000000"/>
        </w:rPr>
        <w:t xml:space="preserve"> </w:t>
      </w:r>
      <w:r w:rsidRPr="00240597">
        <w:rPr>
          <w:rFonts w:ascii="Times New Roman" w:hAnsi="Times New Roman" w:cs="Times New Roman"/>
          <w:bCs/>
          <w:iCs/>
          <w:color w:val="000000"/>
        </w:rPr>
        <w:t>que possa ter.” (Durkheim, 1972, p.11).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15"/>
    <w:rsid w:val="000351FB"/>
    <w:rsid w:val="000434CD"/>
    <w:rsid w:val="00047527"/>
    <w:rsid w:val="0005712F"/>
    <w:rsid w:val="000577B6"/>
    <w:rsid w:val="000B13C2"/>
    <w:rsid w:val="000E3213"/>
    <w:rsid w:val="000F2607"/>
    <w:rsid w:val="00102494"/>
    <w:rsid w:val="00153B52"/>
    <w:rsid w:val="0018570F"/>
    <w:rsid w:val="001B7ACD"/>
    <w:rsid w:val="001E1457"/>
    <w:rsid w:val="002065CB"/>
    <w:rsid w:val="0022024F"/>
    <w:rsid w:val="00230D87"/>
    <w:rsid w:val="00246E79"/>
    <w:rsid w:val="00263CBC"/>
    <w:rsid w:val="002A503E"/>
    <w:rsid w:val="002B2C3C"/>
    <w:rsid w:val="002D3014"/>
    <w:rsid w:val="00340F1D"/>
    <w:rsid w:val="00354F08"/>
    <w:rsid w:val="0035708A"/>
    <w:rsid w:val="003614B7"/>
    <w:rsid w:val="00362829"/>
    <w:rsid w:val="00381D46"/>
    <w:rsid w:val="003A133A"/>
    <w:rsid w:val="003C4DC9"/>
    <w:rsid w:val="00446B1F"/>
    <w:rsid w:val="004540C8"/>
    <w:rsid w:val="0045724F"/>
    <w:rsid w:val="00460379"/>
    <w:rsid w:val="004B1818"/>
    <w:rsid w:val="004C6E97"/>
    <w:rsid w:val="004F4C55"/>
    <w:rsid w:val="005155B8"/>
    <w:rsid w:val="0052767F"/>
    <w:rsid w:val="005A38B5"/>
    <w:rsid w:val="005A7B4B"/>
    <w:rsid w:val="005D5C0C"/>
    <w:rsid w:val="00630FDD"/>
    <w:rsid w:val="0068336F"/>
    <w:rsid w:val="00695D36"/>
    <w:rsid w:val="006A62EA"/>
    <w:rsid w:val="006E55D9"/>
    <w:rsid w:val="0072280E"/>
    <w:rsid w:val="0073263D"/>
    <w:rsid w:val="00745225"/>
    <w:rsid w:val="00780CDB"/>
    <w:rsid w:val="007A37EB"/>
    <w:rsid w:val="007A4EF9"/>
    <w:rsid w:val="007F0038"/>
    <w:rsid w:val="00802615"/>
    <w:rsid w:val="00835971"/>
    <w:rsid w:val="00862BFA"/>
    <w:rsid w:val="0088401E"/>
    <w:rsid w:val="008C6714"/>
    <w:rsid w:val="008C7925"/>
    <w:rsid w:val="008D7D2A"/>
    <w:rsid w:val="008F5CE5"/>
    <w:rsid w:val="009D1BB6"/>
    <w:rsid w:val="009F1A50"/>
    <w:rsid w:val="00A0698D"/>
    <w:rsid w:val="00A166C6"/>
    <w:rsid w:val="00A2719B"/>
    <w:rsid w:val="00AA414B"/>
    <w:rsid w:val="00AB144B"/>
    <w:rsid w:val="00AD7E4B"/>
    <w:rsid w:val="00AE0FB2"/>
    <w:rsid w:val="00B32EEB"/>
    <w:rsid w:val="00B37739"/>
    <w:rsid w:val="00B657BE"/>
    <w:rsid w:val="00B71951"/>
    <w:rsid w:val="00B80538"/>
    <w:rsid w:val="00B967ED"/>
    <w:rsid w:val="00B97663"/>
    <w:rsid w:val="00BB2C2D"/>
    <w:rsid w:val="00BB4FD2"/>
    <w:rsid w:val="00BC3486"/>
    <w:rsid w:val="00BD2C10"/>
    <w:rsid w:val="00BD32F1"/>
    <w:rsid w:val="00C47F96"/>
    <w:rsid w:val="00C7624D"/>
    <w:rsid w:val="00C82299"/>
    <w:rsid w:val="00CA1D61"/>
    <w:rsid w:val="00CE5084"/>
    <w:rsid w:val="00D5007C"/>
    <w:rsid w:val="00D528BA"/>
    <w:rsid w:val="00D941DC"/>
    <w:rsid w:val="00DA1F81"/>
    <w:rsid w:val="00DC4193"/>
    <w:rsid w:val="00E55DEE"/>
    <w:rsid w:val="00E64004"/>
    <w:rsid w:val="00EF103E"/>
    <w:rsid w:val="00F14A23"/>
    <w:rsid w:val="00F27322"/>
    <w:rsid w:val="00F3429D"/>
    <w:rsid w:val="00F53DCA"/>
    <w:rsid w:val="00FE6EB8"/>
    <w:rsid w:val="00FF3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5F88"/>
  <w15:chartTrackingRefBased/>
  <w15:docId w15:val="{9FA92020-143E-4E71-814F-0824146D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D1B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1BB6"/>
    <w:rPr>
      <w:sz w:val="20"/>
      <w:szCs w:val="20"/>
    </w:rPr>
  </w:style>
  <w:style w:type="character" w:styleId="Refdenotaderodap">
    <w:name w:val="footnote reference"/>
    <w:basedOn w:val="Fontepargpadro"/>
    <w:uiPriority w:val="99"/>
    <w:semiHidden/>
    <w:unhideWhenUsed/>
    <w:rsid w:val="009D1BB6"/>
    <w:rPr>
      <w:vertAlign w:val="superscript"/>
    </w:rPr>
  </w:style>
  <w:style w:type="character" w:styleId="Hyperlink">
    <w:name w:val="Hyperlink"/>
    <w:basedOn w:val="Fontepargpadro"/>
    <w:uiPriority w:val="99"/>
    <w:unhideWhenUsed/>
    <w:rsid w:val="00263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4790</Words>
  <Characters>25869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dc:creator>
  <cp:keywords/>
  <dc:description/>
  <cp:lastModifiedBy>Samsung</cp:lastModifiedBy>
  <cp:revision>38</cp:revision>
  <dcterms:created xsi:type="dcterms:W3CDTF">2018-04-24T13:05:00Z</dcterms:created>
  <dcterms:modified xsi:type="dcterms:W3CDTF">2018-07-19T23:59:00Z</dcterms:modified>
</cp:coreProperties>
</file>